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0A5C" w:rsidP="004B0A5C" w:rsidRDefault="004B0A5C" w14:paraId="1C9EEFCE" w14:textId="77777777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7135C" w:rsidP="004B0A5C" w:rsidRDefault="004B0A5C" w14:paraId="09EA4B55" w14:textId="3A885E8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TERMO DE OUTORGA</w:t>
      </w:r>
    </w:p>
    <w:p w:rsidR="004B0A5C" w:rsidP="004B0A5C" w:rsidRDefault="004B0A5C" w14:paraId="22F6BF4F" w14:textId="77777777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B0A5C" w:rsidP="00B8581A" w:rsidRDefault="004B0A5C" w14:paraId="38079FB5" w14:textId="77777777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:rsidRPr="00A016AA" w:rsidR="00196965" w:rsidP="7451AEDE" w:rsidRDefault="00196965" w14:noSpellErr="1" w14:paraId="4478B812" w14:textId="3BEBDD13">
      <w:pPr>
        <w:pStyle w:val="Normal"/>
        <w:spacing w:after="0" w:line="240" w:lineRule="auto"/>
        <w:jc w:val="both"/>
        <w:rPr>
          <w:rFonts w:ascii="Calibri" w:hAnsi="Calibri" w:cs="Calibri"/>
          <w:b w:val="1"/>
          <w:bCs w:val="1"/>
        </w:rPr>
      </w:pPr>
      <w:r w:rsidRPr="7451AEDE" w:rsidR="376DF9AD">
        <w:rPr>
          <w:rFonts w:ascii="Calibri" w:hAnsi="Calibri" w:cs="Calibri"/>
          <w:b w:val="1"/>
          <w:bCs w:val="1"/>
        </w:rPr>
        <w:t>Edital: Sict 07/2025</w:t>
      </w:r>
    </w:p>
    <w:p w:rsidRPr="00A016AA" w:rsidR="00196965" w:rsidP="7451AEDE" w:rsidRDefault="00196965" w14:paraId="1CE25C67" w14:textId="256AFDC2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  <w:r w:rsidRPr="7451AEDE" w:rsidR="00196965">
        <w:rPr>
          <w:rFonts w:ascii="Calibri" w:hAnsi="Calibri" w:cs="Calibri"/>
          <w:b w:val="1"/>
          <w:bCs w:val="1"/>
        </w:rPr>
        <w:t>Processo:</w:t>
      </w:r>
    </w:p>
    <w:p w:rsidRPr="00A016AA" w:rsidR="00196965" w:rsidP="7451AEDE" w:rsidRDefault="00196965" w14:paraId="5B318038" w14:textId="1DB8A3FC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  <w:r w:rsidRPr="7451AEDE" w:rsidR="00196965">
        <w:rPr>
          <w:rFonts w:ascii="Calibri" w:hAnsi="Calibri" w:cs="Calibri"/>
          <w:b w:val="1"/>
          <w:bCs w:val="1"/>
        </w:rPr>
        <w:t>Vigência:</w:t>
      </w:r>
    </w:p>
    <w:p w:rsidRPr="00A016AA" w:rsidR="00196965" w:rsidP="7451AEDE" w:rsidRDefault="00196965" w14:paraId="00670C2D" w14:textId="5C9579C6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  <w:r w:rsidRPr="7451AEDE" w:rsidR="00196965">
        <w:rPr>
          <w:rFonts w:ascii="Calibri" w:hAnsi="Calibri" w:cs="Calibri"/>
          <w:b w:val="1"/>
          <w:bCs w:val="1"/>
        </w:rPr>
        <w:t>Instituição de Execução:</w:t>
      </w:r>
    </w:p>
    <w:p w:rsidR="009038ED" w:rsidP="00B8581A" w:rsidRDefault="009038ED" w14:paraId="3DB7E9B7" w14:textId="3F9DEBC6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  <w:r w:rsidRPr="7451AEDE" w:rsidR="009038ED">
        <w:rPr>
          <w:rFonts w:ascii="Calibri" w:hAnsi="Calibri" w:cs="Calibri"/>
          <w:b w:val="1"/>
          <w:bCs w:val="1"/>
        </w:rPr>
        <w:t>CNPJ:</w:t>
      </w:r>
    </w:p>
    <w:p w:rsidR="009038ED" w:rsidP="00B8581A" w:rsidRDefault="009038ED" w14:paraId="28D6FFBB" w14:textId="77777777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</w:p>
    <w:p w:rsidR="009038ED" w:rsidP="00B8581A" w:rsidRDefault="009038ED" w14:paraId="12E47D7F" w14:textId="1AF8BCA1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  <w:r w:rsidRPr="7451AEDE" w:rsidR="009038ED">
        <w:rPr>
          <w:rFonts w:ascii="Calibri" w:hAnsi="Calibri" w:cs="Calibri"/>
          <w:b w:val="1"/>
          <w:bCs w:val="1"/>
        </w:rPr>
        <w:t xml:space="preserve">BOLSAS DE </w:t>
      </w:r>
      <w:r w:rsidRPr="7451AEDE" w:rsidR="00AD40A5">
        <w:rPr>
          <w:rFonts w:ascii="Calibri" w:hAnsi="Calibri" w:cs="Calibri"/>
          <w:b w:val="1"/>
          <w:bCs w:val="1"/>
        </w:rPr>
        <w:t>ESTÍMULO À INOVAÇÃO</w:t>
      </w:r>
    </w:p>
    <w:p w:rsidR="0003287E" w:rsidP="00B8581A" w:rsidRDefault="0003287E" w14:paraId="31959661" w14:textId="77777777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</w:p>
    <w:p w:rsidR="0003287E" w:rsidP="00B8581A" w:rsidRDefault="00980E94" w14:paraId="49C0B226" w14:textId="7684B694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  <w:r>
        <w:rPr>
          <w:rFonts w:ascii="Calibri" w:hAnsi="Calibri" w:cs="Calibri"/>
          <w:b/>
          <w:bCs/>
        </w:rPr>
        <w:tab/>
      </w:r>
      <w:r w:rsidR="00980E94">
        <w:rPr>
          <w:rFonts w:ascii="Calibri" w:hAnsi="Calibri" w:cs="Calibri"/>
          <w:b w:val="1"/>
          <w:bCs w:val="1"/>
        </w:rPr>
        <w:t>Modalidade:</w:t>
      </w:r>
      <w:r w:rsidR="00286725">
        <w:rPr>
          <w:rFonts w:ascii="Calibri" w:hAnsi="Calibri" w:cs="Calibri"/>
          <w:b w:val="1"/>
          <w:bCs w:val="1"/>
        </w:rPr>
        <w:t xml:space="preserve"> </w:t>
      </w:r>
      <w:r w:rsidRPr="00EC5881" w:rsidR="00EC5881">
        <w:rPr>
          <w:rFonts w:ascii="Calibri" w:hAnsi="Calibri" w:cs="Calibri"/>
          <w:b w:val="1"/>
          <w:bCs w:val="1"/>
        </w:rPr>
        <w:t>BICT 5 - Estudante de graduação matriculado em curso de áreas estratégicas;</w:t>
      </w:r>
    </w:p>
    <w:p w:rsidR="00980E94" w:rsidP="00B8581A" w:rsidRDefault="00980E94" w14:paraId="63E83E27" w14:textId="5548B952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  <w:r>
        <w:rPr>
          <w:rFonts w:ascii="Calibri" w:hAnsi="Calibri" w:cs="Calibri"/>
          <w:b/>
          <w:bCs/>
        </w:rPr>
        <w:tab/>
      </w:r>
      <w:r w:rsidR="00980E94">
        <w:rPr>
          <w:rFonts w:ascii="Calibri" w:hAnsi="Calibri" w:cs="Calibri"/>
          <w:b w:val="1"/>
          <w:bCs w:val="1"/>
        </w:rPr>
        <w:t>Duração:</w:t>
      </w:r>
      <w:r w:rsidR="00286725">
        <w:rPr>
          <w:rFonts w:ascii="Calibri" w:hAnsi="Calibri" w:cs="Calibri"/>
          <w:b w:val="1"/>
          <w:bCs w:val="1"/>
        </w:rPr>
        <w:t xml:space="preserve"> </w:t>
      </w:r>
      <w:r w:rsidR="47CF380C">
        <w:rPr>
          <w:rFonts w:ascii="Calibri" w:hAnsi="Calibri" w:cs="Calibri"/>
          <w:b w:val="1"/>
          <w:bCs w:val="1"/>
        </w:rPr>
        <w:t>18</w:t>
      </w:r>
      <w:r w:rsidRPr="7451AEDE" w:rsidR="00286725">
        <w:rPr>
          <w:rFonts w:ascii="Calibri" w:hAnsi="Calibri" w:cs="Calibri"/>
          <w:b w:val="1"/>
          <w:bCs w:val="1"/>
        </w:rPr>
        <w:t xml:space="preserve"> meses</w:t>
      </w:r>
    </w:p>
    <w:p w:rsidR="00980E94" w:rsidP="00980E94" w:rsidRDefault="00980E94" w14:paraId="0217FD3B" w14:textId="20E0E103" w14:noSpellErr="1">
      <w:pPr>
        <w:spacing w:after="0" w:line="240" w:lineRule="auto"/>
        <w:ind w:firstLine="708"/>
        <w:jc w:val="both"/>
        <w:rPr>
          <w:rFonts w:ascii="Calibri" w:hAnsi="Calibri" w:cs="Calibri"/>
          <w:b w:val="1"/>
          <w:bCs w:val="1"/>
        </w:rPr>
      </w:pPr>
      <w:r w:rsidRPr="7451AEDE" w:rsidR="00980E94">
        <w:rPr>
          <w:rFonts w:ascii="Calibri" w:hAnsi="Calibri" w:cs="Calibri"/>
          <w:b w:val="1"/>
          <w:bCs w:val="1"/>
        </w:rPr>
        <w:t>Quantidade:</w:t>
      </w:r>
      <w:r w:rsidRPr="7451AEDE" w:rsidR="00286725">
        <w:rPr>
          <w:rFonts w:ascii="Calibri" w:hAnsi="Calibri" w:cs="Calibri"/>
          <w:b w:val="1"/>
          <w:bCs w:val="1"/>
        </w:rPr>
        <w:t xml:space="preserve"> 1 bolsa permanência </w:t>
      </w:r>
      <w:r w:rsidRPr="7451AEDE" w:rsidR="00FE51E8">
        <w:rPr>
          <w:rFonts w:ascii="Calibri" w:hAnsi="Calibri" w:cs="Calibri"/>
          <w:b w:val="1"/>
          <w:bCs w:val="1"/>
        </w:rPr>
        <w:t xml:space="preserve">no valor mensal unitário de R$ </w:t>
      </w:r>
      <w:r w:rsidRPr="7451AEDE" w:rsidR="004271B5">
        <w:rPr>
          <w:rFonts w:ascii="Calibri" w:hAnsi="Calibri" w:cs="Calibri"/>
          <w:b w:val="1"/>
          <w:bCs w:val="1"/>
        </w:rPr>
        <w:t>2.0</w:t>
      </w:r>
      <w:r w:rsidRPr="7451AEDE" w:rsidR="00FE51E8">
        <w:rPr>
          <w:rFonts w:ascii="Calibri" w:hAnsi="Calibri" w:cs="Calibri"/>
          <w:b w:val="1"/>
          <w:bCs w:val="1"/>
        </w:rPr>
        <w:t>00,00 (</w:t>
      </w:r>
      <w:r w:rsidRPr="7451AEDE" w:rsidR="004271B5">
        <w:rPr>
          <w:rFonts w:ascii="Calibri" w:hAnsi="Calibri" w:cs="Calibri"/>
          <w:b w:val="1"/>
          <w:bCs w:val="1"/>
        </w:rPr>
        <w:t xml:space="preserve">dois mil </w:t>
      </w:r>
      <w:r w:rsidRPr="7451AEDE" w:rsidR="00FE51E8">
        <w:rPr>
          <w:rFonts w:ascii="Calibri" w:hAnsi="Calibri" w:cs="Calibri"/>
          <w:b w:val="1"/>
          <w:bCs w:val="1"/>
        </w:rPr>
        <w:t>reais)</w:t>
      </w:r>
    </w:p>
    <w:p w:rsidR="00980E94" w:rsidP="00980E94" w:rsidRDefault="00980E94" w14:paraId="1397B622" w14:textId="77777777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</w:p>
    <w:p w:rsidR="00980E94" w:rsidP="00736E51" w:rsidRDefault="004B2712" w14:paraId="45FE709F" w14:textId="406AC66C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  <w:r w:rsidRPr="7451AEDE" w:rsidR="004B2712">
        <w:rPr>
          <w:rFonts w:ascii="Calibri" w:hAnsi="Calibri" w:cs="Calibri"/>
          <w:b w:val="1"/>
          <w:bCs w:val="1"/>
        </w:rPr>
        <w:t>O outorgado,</w:t>
      </w:r>
      <w:r w:rsidRPr="7451AEDE" w:rsidR="00887120">
        <w:rPr>
          <w:rFonts w:ascii="Calibri" w:hAnsi="Calibri" w:cs="Calibri"/>
          <w:b w:val="1"/>
          <w:bCs w:val="1"/>
        </w:rPr>
        <w:t>_____________________________________________________________________</w:t>
      </w:r>
      <w:r w:rsidRPr="7451AEDE" w:rsidR="004B2712">
        <w:rPr>
          <w:rFonts w:ascii="Calibri" w:hAnsi="Calibri" w:cs="Calibri"/>
          <w:b w:val="1"/>
          <w:bCs w:val="1"/>
        </w:rPr>
        <w:t>,</w:t>
      </w:r>
      <w:r w:rsidRPr="7451AEDE" w:rsidR="00887120">
        <w:rPr>
          <w:rFonts w:ascii="Calibri" w:hAnsi="Calibri" w:cs="Calibri"/>
          <w:b w:val="1"/>
          <w:bCs w:val="1"/>
        </w:rPr>
        <w:t xml:space="preserve"> </w:t>
      </w:r>
      <w:r w:rsidRPr="7451AEDE" w:rsidR="004B2712">
        <w:rPr>
          <w:rFonts w:ascii="Calibri" w:hAnsi="Calibri" w:cs="Calibri"/>
          <w:b w:val="1"/>
          <w:bCs w:val="1"/>
        </w:rPr>
        <w:t xml:space="preserve">CPF </w:t>
      </w:r>
      <w:r w:rsidRPr="7451AEDE" w:rsidR="00887120">
        <w:rPr>
          <w:rFonts w:ascii="Calibri" w:hAnsi="Calibri" w:cs="Calibri"/>
          <w:b w:val="1"/>
          <w:bCs w:val="1"/>
        </w:rPr>
        <w:t>nº__________________________</w:t>
      </w:r>
      <w:r w:rsidRPr="7451AEDE" w:rsidR="004B2712">
        <w:rPr>
          <w:rFonts w:ascii="Calibri" w:hAnsi="Calibri" w:cs="Calibri"/>
          <w:b w:val="1"/>
          <w:bCs w:val="1"/>
        </w:rPr>
        <w:t>, sabedor de que a presente CONCESSÃO constitui aporte financeiro com encargos em prol do desenvolvimento científico, tecnológico e de</w:t>
      </w:r>
      <w:r w:rsidRPr="7451AEDE" w:rsidR="00FD4922">
        <w:rPr>
          <w:rFonts w:ascii="Calibri" w:hAnsi="Calibri" w:cs="Calibri"/>
          <w:b w:val="1"/>
          <w:bCs w:val="1"/>
        </w:rPr>
        <w:t xml:space="preserve"> </w:t>
      </w:r>
      <w:r w:rsidRPr="7451AEDE" w:rsidR="004B2712">
        <w:rPr>
          <w:rFonts w:ascii="Calibri" w:hAnsi="Calibri" w:cs="Calibri"/>
          <w:b w:val="1"/>
          <w:bCs w:val="1"/>
        </w:rPr>
        <w:t xml:space="preserve">inovação do </w:t>
      </w:r>
      <w:r w:rsidRPr="7451AEDE" w:rsidR="637F7783">
        <w:rPr>
          <w:rFonts w:ascii="Calibri" w:hAnsi="Calibri" w:cs="Calibri"/>
          <w:b w:val="1"/>
          <w:bCs w:val="1"/>
        </w:rPr>
        <w:t>Estado</w:t>
      </w:r>
      <w:r w:rsidRPr="7451AEDE" w:rsidR="004B2712">
        <w:rPr>
          <w:rFonts w:ascii="Calibri" w:hAnsi="Calibri" w:cs="Calibri"/>
          <w:b w:val="1"/>
          <w:bCs w:val="1"/>
        </w:rPr>
        <w:t xml:space="preserve"> e, considerando a necessidade de prestar contas do dinheiro público utilizado,</w:t>
      </w:r>
      <w:r w:rsidRPr="7451AEDE" w:rsidR="00FD4922">
        <w:rPr>
          <w:rFonts w:ascii="Calibri" w:hAnsi="Calibri" w:cs="Calibri"/>
          <w:b w:val="1"/>
          <w:bCs w:val="1"/>
        </w:rPr>
        <w:t xml:space="preserve"> </w:t>
      </w:r>
      <w:r w:rsidRPr="7451AEDE" w:rsidR="004B2712">
        <w:rPr>
          <w:rFonts w:ascii="Calibri" w:hAnsi="Calibri" w:cs="Calibri"/>
          <w:b w:val="1"/>
          <w:bCs w:val="1"/>
        </w:rPr>
        <w:t>conforme legislação vigente, declara e se obriga a:</w:t>
      </w:r>
    </w:p>
    <w:p w:rsidR="00B47869" w:rsidP="00736E51" w:rsidRDefault="00B47869" w14:paraId="2AF4F734" w14:textId="77777777" w14:noSpellErr="1">
      <w:pPr>
        <w:spacing w:after="0" w:line="240" w:lineRule="auto"/>
        <w:jc w:val="both"/>
        <w:rPr>
          <w:rFonts w:ascii="Calibri" w:hAnsi="Calibri" w:cs="Calibri"/>
          <w:b w:val="1"/>
          <w:bCs w:val="1"/>
        </w:rPr>
      </w:pPr>
    </w:p>
    <w:p w:rsidR="00C536E8" w:rsidP="00C6089D" w:rsidRDefault="00C536E8" w14:paraId="4A0304EB" w14:textId="3354EC36" w14:noSpellErr="1">
      <w:pPr>
        <w:spacing w:after="0" w:line="240" w:lineRule="auto"/>
        <w:jc w:val="both"/>
        <w:rPr>
          <w:rFonts w:ascii="Calibri" w:hAnsi="Calibri" w:cs="Calibri"/>
        </w:rPr>
      </w:pPr>
      <w:r w:rsidRPr="7451AEDE" w:rsidR="00C536E8">
        <w:rPr>
          <w:rFonts w:ascii="Calibri" w:hAnsi="Calibri" w:cs="Calibri"/>
        </w:rPr>
        <w:t xml:space="preserve">I - </w:t>
      </w:r>
      <w:r w:rsidRPr="7451AEDE" w:rsidR="006D2676">
        <w:rPr>
          <w:rFonts w:ascii="Calibri" w:hAnsi="Calibri" w:cs="Calibri"/>
        </w:rPr>
        <w:t>S</w:t>
      </w:r>
      <w:r w:rsidRPr="7451AEDE" w:rsidR="00C536E8">
        <w:rPr>
          <w:rFonts w:ascii="Calibri" w:hAnsi="Calibri" w:cs="Calibri"/>
        </w:rPr>
        <w:t>er brasileiro ou, se estrangeiro, dispor de visto permanente ou temporário no Brasil;</w:t>
      </w:r>
    </w:p>
    <w:p w:rsidR="00C6089D" w:rsidP="00C6089D" w:rsidRDefault="00C6089D" w14:paraId="0A5379E8" w14:textId="5EBFCAEF" w14:noSpellErr="1">
      <w:pPr>
        <w:spacing w:after="0" w:line="240" w:lineRule="auto"/>
        <w:jc w:val="both"/>
        <w:rPr>
          <w:rFonts w:ascii="Calibri" w:hAnsi="Calibri" w:cs="Calibri"/>
        </w:rPr>
      </w:pPr>
      <w:r w:rsidRPr="7451AEDE" w:rsidR="00C6089D">
        <w:rPr>
          <w:rFonts w:ascii="Calibri" w:hAnsi="Calibri" w:cs="Calibri"/>
        </w:rPr>
        <w:t>I</w:t>
      </w:r>
      <w:r w:rsidRPr="7451AEDE" w:rsidR="00E83C87">
        <w:rPr>
          <w:rFonts w:ascii="Calibri" w:hAnsi="Calibri" w:cs="Calibri"/>
        </w:rPr>
        <w:t>I</w:t>
      </w:r>
      <w:r w:rsidRPr="7451AEDE" w:rsidR="00C6089D">
        <w:rPr>
          <w:rFonts w:ascii="Calibri" w:hAnsi="Calibri" w:cs="Calibri"/>
        </w:rPr>
        <w:t xml:space="preserve"> - Não ter sido desligado anteriormente de programas de bolsas similares, devido ao descumprimento ou à violação de normas estabelecidas;</w:t>
      </w:r>
    </w:p>
    <w:p w:rsidRPr="00C6089D" w:rsidR="006D2676" w:rsidP="00C6089D" w:rsidRDefault="006D2676" w14:paraId="2254E893" w14:textId="443B25C0" w14:noSpellErr="1">
      <w:pPr>
        <w:spacing w:after="0" w:line="240" w:lineRule="auto"/>
        <w:jc w:val="both"/>
        <w:rPr>
          <w:rFonts w:ascii="Calibri" w:hAnsi="Calibri" w:cs="Calibri"/>
        </w:rPr>
      </w:pPr>
      <w:r w:rsidRPr="7451AEDE" w:rsidR="006D2676">
        <w:rPr>
          <w:rFonts w:ascii="Calibri" w:hAnsi="Calibri" w:cs="Calibri"/>
        </w:rPr>
        <w:t>I</w:t>
      </w:r>
      <w:r w:rsidRPr="7451AEDE" w:rsidR="00E83C87">
        <w:rPr>
          <w:rFonts w:ascii="Calibri" w:hAnsi="Calibri" w:cs="Calibri"/>
        </w:rPr>
        <w:t>II</w:t>
      </w:r>
      <w:r w:rsidRPr="7451AEDE" w:rsidR="006D2676">
        <w:rPr>
          <w:rFonts w:ascii="Calibri" w:hAnsi="Calibri" w:cs="Calibri"/>
        </w:rPr>
        <w:t xml:space="preserve"> - Não ser beneficiário de outra bolsa da Secretaria de Inovação, Ciência e Tecnologia</w:t>
      </w:r>
      <w:r w:rsidRPr="7451AEDE" w:rsidR="005136C5">
        <w:rPr>
          <w:rFonts w:ascii="Calibri" w:hAnsi="Calibri" w:cs="Calibri"/>
        </w:rPr>
        <w:t xml:space="preserve"> - SICT</w:t>
      </w:r>
      <w:r w:rsidRPr="7451AEDE" w:rsidR="006D2676">
        <w:rPr>
          <w:rFonts w:ascii="Calibri" w:hAnsi="Calibri" w:cs="Calibri"/>
        </w:rPr>
        <w:t xml:space="preserve"> ou </w:t>
      </w:r>
      <w:r w:rsidRPr="7451AEDE" w:rsidR="005136C5">
        <w:rPr>
          <w:rFonts w:ascii="Calibri" w:hAnsi="Calibri" w:cs="Calibri"/>
        </w:rPr>
        <w:t>da Fundação de Amparo à Pesquisa do Estado do Rio Grande do Sul - FAPERGS</w:t>
      </w:r>
      <w:r w:rsidRPr="7451AEDE" w:rsidR="006D2676">
        <w:rPr>
          <w:rFonts w:ascii="Calibri" w:hAnsi="Calibri" w:cs="Calibri"/>
        </w:rPr>
        <w:t>;</w:t>
      </w:r>
    </w:p>
    <w:p w:rsidR="00C6089D" w:rsidP="00C6089D" w:rsidRDefault="00C6089D" w14:paraId="3F7875E6" w14:textId="7C447D8E">
      <w:pPr>
        <w:spacing w:after="0" w:line="240" w:lineRule="auto"/>
        <w:jc w:val="both"/>
        <w:rPr>
          <w:rFonts w:ascii="Calibri" w:hAnsi="Calibri" w:cs="Calibri"/>
        </w:rPr>
      </w:pPr>
      <w:r w:rsidRPr="00C6089D">
        <w:rPr>
          <w:rFonts w:ascii="Calibri" w:hAnsi="Calibri" w:cs="Calibri"/>
        </w:rPr>
        <w:t>I</w:t>
      </w:r>
      <w:r w:rsidR="00E83C87">
        <w:rPr>
          <w:rFonts w:ascii="Calibri" w:hAnsi="Calibri" w:cs="Calibri"/>
        </w:rPr>
        <w:t>V</w:t>
      </w:r>
      <w:r w:rsidRPr="00C6089D">
        <w:rPr>
          <w:rFonts w:ascii="Calibri" w:hAnsi="Calibri" w:cs="Calibri"/>
        </w:rPr>
        <w:t xml:space="preserve"> - Ter participado do Exame Nacional do Ensino Médio - ENEM e obtido o mínimo de 500 (quinhentos) pontos na média das cinco notas obtidas nas provas do exame;</w:t>
      </w:r>
    </w:p>
    <w:p w:rsidRPr="00C6089D" w:rsidR="00E8312E" w:rsidP="00C6089D" w:rsidRDefault="00E83C87" w14:paraId="46C686C5" w14:textId="39139581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E8312E" w:rsidR="00E8312E">
        <w:rPr>
          <w:rFonts w:ascii="Calibri" w:hAnsi="Calibri" w:cs="Calibri"/>
        </w:rPr>
        <w:t xml:space="preserve"> - </w:t>
      </w:r>
      <w:r w:rsidR="00E8312E">
        <w:rPr>
          <w:rFonts w:ascii="Calibri" w:hAnsi="Calibri" w:cs="Calibri"/>
        </w:rPr>
        <w:t>E</w:t>
      </w:r>
      <w:r w:rsidRPr="00E8312E" w:rsidR="00E8312E">
        <w:rPr>
          <w:rFonts w:ascii="Calibri" w:hAnsi="Calibri" w:cs="Calibri"/>
        </w:rPr>
        <w:t>st</w:t>
      </w:r>
      <w:r w:rsidR="00E8312E">
        <w:rPr>
          <w:rFonts w:ascii="Calibri" w:hAnsi="Calibri" w:cs="Calibri"/>
        </w:rPr>
        <w:t>ar</w:t>
      </w:r>
      <w:r w:rsidRPr="00E8312E" w:rsidR="00E8312E">
        <w:rPr>
          <w:rFonts w:ascii="Calibri" w:hAnsi="Calibri" w:cs="Calibri"/>
        </w:rPr>
        <w:t xml:space="preserve"> cursando o primeiro ano letivo dos cursos contemplados no presente Edital;</w:t>
      </w:r>
    </w:p>
    <w:p w:rsidRPr="00C6089D" w:rsidR="00C6089D" w:rsidP="00C6089D" w:rsidRDefault="00E8312E" w14:paraId="0B4FD060" w14:textId="2944C9A6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E83C87">
        <w:rPr>
          <w:rFonts w:ascii="Calibri" w:hAnsi="Calibri" w:cs="Calibri"/>
        </w:rPr>
        <w:t>I</w:t>
      </w:r>
      <w:r w:rsidRPr="00C6089D" w:rsidR="00C6089D">
        <w:rPr>
          <w:rFonts w:ascii="Calibri" w:hAnsi="Calibri" w:cs="Calibri"/>
        </w:rPr>
        <w:t xml:space="preserve"> - Ter disponibilidade para se engajar em programas de iniciação científica e tecnológica;</w:t>
      </w:r>
    </w:p>
    <w:p w:rsidR="00C6089D" w:rsidP="00C6089D" w:rsidRDefault="00C6089D" w14:paraId="0FF9A1DC" w14:textId="3320D5C9">
      <w:pPr>
        <w:spacing w:after="0" w:line="240" w:lineRule="auto"/>
        <w:jc w:val="both"/>
        <w:rPr>
          <w:rFonts w:ascii="Calibri" w:hAnsi="Calibri" w:cs="Calibri"/>
        </w:rPr>
      </w:pPr>
      <w:r w:rsidRPr="00C6089D">
        <w:rPr>
          <w:rFonts w:ascii="Calibri" w:hAnsi="Calibri" w:cs="Calibri"/>
        </w:rPr>
        <w:t>V</w:t>
      </w:r>
      <w:r w:rsidR="00E83C87">
        <w:rPr>
          <w:rFonts w:ascii="Calibri" w:hAnsi="Calibri" w:cs="Calibri"/>
        </w:rPr>
        <w:t>II</w:t>
      </w:r>
      <w:r w:rsidRPr="00C6089D">
        <w:rPr>
          <w:rFonts w:ascii="Calibri" w:hAnsi="Calibri" w:cs="Calibri"/>
        </w:rPr>
        <w:t xml:space="preserve"> - Comprometer-se a interagir, durante a sua formação, com o setor produtivo por meio de estágios, vivências e outras formas de aproximação com a economia gaúcha;</w:t>
      </w:r>
    </w:p>
    <w:p w:rsidRPr="00DC553E" w:rsidR="00DC553E" w:rsidP="00DC553E" w:rsidRDefault="00DC553E" w14:paraId="04D7EA2C" w14:textId="1863A017">
      <w:pPr>
        <w:spacing w:after="0" w:line="240" w:lineRule="auto"/>
        <w:jc w:val="both"/>
        <w:rPr>
          <w:rFonts w:ascii="Calibri" w:hAnsi="Calibri" w:cs="Calibri"/>
        </w:rPr>
      </w:pPr>
      <w:r w:rsidRPr="00DC553E">
        <w:rPr>
          <w:rFonts w:ascii="Calibri" w:hAnsi="Calibri" w:cs="Calibri"/>
        </w:rPr>
        <w:t>V</w:t>
      </w:r>
      <w:r w:rsidR="00E83C87">
        <w:rPr>
          <w:rFonts w:ascii="Calibri" w:hAnsi="Calibri" w:cs="Calibri"/>
        </w:rPr>
        <w:t>III</w:t>
      </w:r>
      <w:r w:rsidRPr="00DC553E">
        <w:rPr>
          <w:rFonts w:ascii="Calibri" w:hAnsi="Calibri" w:cs="Calibri"/>
        </w:rPr>
        <w:t xml:space="preserve"> - </w:t>
      </w:r>
      <w:r>
        <w:rPr>
          <w:rFonts w:ascii="Calibri" w:hAnsi="Calibri" w:cs="Calibri"/>
        </w:rPr>
        <w:t>C</w:t>
      </w:r>
      <w:r w:rsidRPr="00DC553E">
        <w:rPr>
          <w:rFonts w:ascii="Calibri" w:hAnsi="Calibri" w:cs="Calibri"/>
        </w:rPr>
        <w:t>omprometer-se a atender aos requisitos de frequência e desempenho acadêmico previstos no Regulamento do Programa RS Talentos; e</w:t>
      </w:r>
    </w:p>
    <w:p w:rsidRPr="00DC553E" w:rsidR="00DC553E" w:rsidP="00DC553E" w:rsidRDefault="00DC553E" w14:paraId="1AA52CDE" w14:textId="6A06AC98">
      <w:pPr>
        <w:spacing w:after="0" w:line="240" w:lineRule="auto"/>
        <w:jc w:val="both"/>
        <w:rPr>
          <w:rFonts w:ascii="Calibri" w:hAnsi="Calibri" w:cs="Calibri"/>
        </w:rPr>
      </w:pPr>
      <w:r w:rsidRPr="00DC553E">
        <w:rPr>
          <w:rFonts w:ascii="Calibri" w:hAnsi="Calibri" w:cs="Calibri"/>
        </w:rPr>
        <w:t>I</w:t>
      </w:r>
      <w:r w:rsidR="00E83C87">
        <w:rPr>
          <w:rFonts w:ascii="Calibri" w:hAnsi="Calibri" w:cs="Calibri"/>
        </w:rPr>
        <w:t>X</w:t>
      </w:r>
      <w:r w:rsidRPr="00DC553E">
        <w:rPr>
          <w:rFonts w:ascii="Calibri" w:hAnsi="Calibri" w:cs="Calibri"/>
        </w:rPr>
        <w:t xml:space="preserve"> - </w:t>
      </w:r>
      <w:r w:rsidR="004766A8">
        <w:rPr>
          <w:rFonts w:ascii="Calibri" w:hAnsi="Calibri" w:cs="Calibri"/>
        </w:rPr>
        <w:t>P</w:t>
      </w:r>
      <w:r w:rsidRPr="00DC553E">
        <w:rPr>
          <w:rFonts w:ascii="Calibri" w:hAnsi="Calibri" w:cs="Calibri"/>
        </w:rPr>
        <w:t>ermane</w:t>
      </w:r>
      <w:r w:rsidR="004766A8">
        <w:rPr>
          <w:rFonts w:ascii="Calibri" w:hAnsi="Calibri" w:cs="Calibri"/>
        </w:rPr>
        <w:t>cer</w:t>
      </w:r>
      <w:r w:rsidRPr="00DC553E">
        <w:rPr>
          <w:rFonts w:ascii="Calibri" w:hAnsi="Calibri" w:cs="Calibri"/>
        </w:rPr>
        <w:t xml:space="preserve"> no Estado por dois anos após a conclusão do curso e respectiva diplomação na graduação, visando contribuir com o desenvolvimento econômico e social do Estado.</w:t>
      </w:r>
    </w:p>
    <w:p w:rsidRPr="00DC553E" w:rsidR="00DC553E" w:rsidP="00DC553E" w:rsidRDefault="00DC553E" w14:paraId="4DB705CF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DC553E" w:rsidR="00DC553E" w:rsidP="000B7D7B" w:rsidRDefault="000B7D7B" w14:paraId="0166A2C8" w14:textId="0316D561">
      <w:pPr>
        <w:spacing w:after="0" w:line="240" w:lineRule="auto"/>
        <w:ind w:left="709"/>
        <w:jc w:val="both"/>
        <w:rPr>
          <w:rFonts w:ascii="Calibri" w:hAnsi="Calibri" w:cs="Calibri"/>
        </w:rPr>
      </w:pPr>
      <w:r w:rsidRPr="00C6089D">
        <w:rPr>
          <w:rFonts w:ascii="Calibri" w:hAnsi="Calibri" w:cs="Calibri"/>
        </w:rPr>
        <w:t xml:space="preserve">§ 1º </w:t>
      </w:r>
      <w:r w:rsidRPr="00DC553E" w:rsidR="00DC553E">
        <w:rPr>
          <w:rFonts w:ascii="Calibri" w:hAnsi="Calibri" w:cs="Calibri"/>
        </w:rPr>
        <w:t>Na hipótese de descumprimento das contrapartidas de que tratam os incisos V</w:t>
      </w:r>
      <w:r w:rsidR="003C5D38">
        <w:rPr>
          <w:rFonts w:ascii="Calibri" w:hAnsi="Calibri" w:cs="Calibri"/>
        </w:rPr>
        <w:t>I</w:t>
      </w:r>
      <w:r w:rsidRPr="00DC553E" w:rsidR="00DC553E">
        <w:rPr>
          <w:rFonts w:ascii="Calibri" w:hAnsi="Calibri" w:cs="Calibri"/>
        </w:rPr>
        <w:t>, V</w:t>
      </w:r>
      <w:r w:rsidR="00D1647E">
        <w:rPr>
          <w:rFonts w:ascii="Calibri" w:hAnsi="Calibri" w:cs="Calibri"/>
        </w:rPr>
        <w:t>II</w:t>
      </w:r>
      <w:r w:rsidRPr="00DC553E" w:rsidR="00DC553E">
        <w:rPr>
          <w:rFonts w:ascii="Calibri" w:hAnsi="Calibri" w:cs="Calibri"/>
        </w:rPr>
        <w:t>, VI</w:t>
      </w:r>
      <w:r w:rsidR="00D1647E">
        <w:rPr>
          <w:rFonts w:ascii="Calibri" w:hAnsi="Calibri" w:cs="Calibri"/>
        </w:rPr>
        <w:t>II</w:t>
      </w:r>
      <w:r w:rsidRPr="00DC553E" w:rsidR="00DC553E">
        <w:rPr>
          <w:rFonts w:ascii="Calibri" w:hAnsi="Calibri" w:cs="Calibri"/>
        </w:rPr>
        <w:t xml:space="preserve"> e I</w:t>
      </w:r>
      <w:r w:rsidR="00D1647E">
        <w:rPr>
          <w:rFonts w:ascii="Calibri" w:hAnsi="Calibri" w:cs="Calibri"/>
        </w:rPr>
        <w:t>X</w:t>
      </w:r>
      <w:r w:rsidRPr="00DC553E" w:rsidR="00DC553E">
        <w:rPr>
          <w:rFonts w:ascii="Calibri" w:hAnsi="Calibri" w:cs="Calibri"/>
        </w:rPr>
        <w:t>, o aluno beneficiário será desligado do Programa e deverá restituir os valores percebidos a título de bolsa de estímulo à inovação, bem como os valores equivalentes à taxa acadêmica consistente na isenção de taxas, matrículas e mensalidades, devidamente corrigidos.</w:t>
      </w:r>
    </w:p>
    <w:p w:rsidRPr="00C6089D" w:rsidR="00C0358D" w:rsidP="00C0358D" w:rsidRDefault="00473084" w14:paraId="4ECD9913" w14:textId="678A4425" w14:noSpellErr="1">
      <w:pPr>
        <w:spacing w:after="0" w:line="240" w:lineRule="auto"/>
        <w:ind w:left="709"/>
        <w:jc w:val="both"/>
        <w:rPr>
          <w:rFonts w:ascii="Calibri" w:hAnsi="Calibri" w:cs="Calibri"/>
        </w:rPr>
      </w:pPr>
      <w:r w:rsidRPr="00C6089D" w:rsidR="00473084">
        <w:rPr>
          <w:rFonts w:ascii="Calibri" w:hAnsi="Calibri" w:cs="Calibri"/>
        </w:rPr>
        <w:t xml:space="preserve">§ 2º </w:t>
      </w:r>
      <w:r w:rsidRPr="00DC553E" w:rsidR="00DC553E">
        <w:rPr>
          <w:rFonts w:ascii="Calibri" w:hAnsi="Calibri" w:cs="Calibri"/>
        </w:rPr>
        <w:t xml:space="preserve">A manutenção das bolsas de estudos dependerá do cumprimento do</w:t>
      </w:r>
      <w:r w:rsidRPr="00DC553E" w:rsidR="00DC553E">
        <w:rPr>
          <w:rFonts w:ascii="Calibri" w:hAnsi="Calibri" w:cs="Calibri"/>
        </w:rPr>
        <w:t xml:space="preserve"> </w:t>
      </w:r>
      <w:r w:rsidRPr="7451AEDE" w:rsidR="00DC553E">
        <w:rPr>
          <w:rFonts w:ascii="Calibri" w:hAnsi="Calibri" w:cs="Calibri"/>
        </w:rPr>
        <w:t>prazo máximo para a conclusão do curso</w:t>
      </w:r>
      <w:r w:rsidRPr="7451AEDE" w:rsidR="00FC48B1">
        <w:rPr>
          <w:rStyle w:val="Refdenotaderodap"/>
          <w:rFonts w:ascii="Calibri" w:hAnsi="Calibri" w:cs="Calibri"/>
        </w:rPr>
        <w:footnoteReference w:id="1"/>
      </w:r>
      <w:r w:rsidRPr="00290D31" w:rsidR="00DC553E">
        <w:rPr>
          <w:rFonts w:ascii="Calibri" w:hAnsi="Calibri" w:cs="Calibri"/>
        </w:rPr>
        <w:t xml:space="preserve"> </w:t>
      </w:r>
      <w:r w:rsidRPr="00DC553E" w:rsidR="00DC553E">
        <w:rPr>
          <w:rFonts w:ascii="Calibri" w:hAnsi="Calibri" w:cs="Calibri"/>
        </w:rPr>
        <w:t xml:space="preserve">e dos requisitos de desempenho acadêmico definido</w:t>
      </w:r>
      <w:r w:rsidRPr="00DC553E" w:rsidR="00DC553E">
        <w:rPr>
          <w:rFonts w:ascii="Calibri" w:hAnsi="Calibri" w:cs="Calibri"/>
        </w:rPr>
        <w:t xml:space="preserve">s </w:t>
      </w:r>
      <w:r w:rsidR="00B113AF">
        <w:rPr>
          <w:rFonts w:ascii="Calibri" w:hAnsi="Calibri" w:cs="Calibri"/>
        </w:rPr>
        <w:t>no Regulamento do Programa RS Talentos</w:t>
      </w:r>
      <w:r w:rsidRPr="00DC553E" w:rsidR="00DC553E">
        <w:rPr>
          <w:rFonts w:ascii="Calibri" w:hAnsi="Calibri" w:cs="Calibri"/>
        </w:rPr>
        <w:t>.</w:t>
      </w:r>
      <w:r w:rsidR="00C0358D">
        <w:rPr>
          <w:rFonts w:ascii="Calibri" w:hAnsi="Calibri" w:cs="Calibri"/>
        </w:rPr>
        <w:t xml:space="preserve"> </w:t>
      </w:r>
      <w:r w:rsidRPr="00C6089D" w:rsidR="00C0358D">
        <w:rPr>
          <w:rFonts w:ascii="Calibri" w:hAnsi="Calibri" w:cs="Calibri"/>
        </w:rPr>
        <w:t>O aluno que não cumprir com esses requisitos será desligado do Programa e deverá restituir os valores percebidos a título de bolsa de estímulo à inovação, bem como os valores equivalentes à taxa acadêmica consistente na isenção de taxas, matrículas e mensalidades, devidamente corrigidos.</w:t>
      </w:r>
    </w:p>
    <w:p w:rsidR="006B4870" w:rsidP="008D6A9A" w:rsidRDefault="006B4870" w14:paraId="6185BED8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30626CE8" w:rsidP="30626CE8" w:rsidRDefault="30626CE8" w14:paraId="152CCF0C" w14:textId="1DFB2F9C">
      <w:pPr>
        <w:spacing w:after="0" w:line="240" w:lineRule="auto"/>
        <w:jc w:val="both"/>
        <w:rPr>
          <w:rFonts w:ascii="Calibri" w:hAnsi="Calibri" w:cs="Calibri"/>
        </w:rPr>
      </w:pPr>
    </w:p>
    <w:p w:rsidR="0B81D83A" w:rsidP="30626CE8" w:rsidRDefault="0B81D83A" w14:paraId="17955A44" w14:textId="4E8ED5A7">
      <w:pPr>
        <w:pStyle w:val="Cabealho"/>
        <w:jc w:val="both"/>
        <w:rPr>
          <w:sz w:val="16"/>
          <w:szCs w:val="16"/>
        </w:rPr>
      </w:pPr>
      <w:r w:rsidRPr="30626CE8">
        <w:rPr>
          <w:sz w:val="18"/>
          <w:szCs w:val="18"/>
          <w:vertAlign w:val="superscript"/>
        </w:rPr>
        <w:t>1</w:t>
      </w:r>
      <w:r w:rsidRPr="30626CE8">
        <w:rPr>
          <w:sz w:val="18"/>
          <w:szCs w:val="18"/>
        </w:rPr>
        <w:t xml:space="preserve"> Para fins de cumprimento do requisito referente ao prazo máximo de conclusão do curso, estabelece-se que este corresponderá ao dobro do tempo médio de integralização previsto na matriz curricular do respectivo curso de graduação.</w:t>
      </w:r>
    </w:p>
    <w:p w:rsidR="30626CE8" w:rsidP="30626CE8" w:rsidRDefault="30626CE8" w14:paraId="626E0ADF" w14:textId="34744220">
      <w:pPr>
        <w:spacing w:after="0" w:line="240" w:lineRule="auto"/>
        <w:jc w:val="both"/>
        <w:rPr>
          <w:rFonts w:ascii="Calibri" w:hAnsi="Calibri" w:cs="Calibri"/>
        </w:rPr>
      </w:pPr>
    </w:p>
    <w:p w:rsidR="30626CE8" w:rsidP="30626CE8" w:rsidRDefault="30626CE8" w14:paraId="386443EF" w14:textId="29CBC715">
      <w:pPr>
        <w:spacing w:after="0" w:line="240" w:lineRule="auto"/>
        <w:jc w:val="both"/>
        <w:rPr>
          <w:rFonts w:ascii="Calibri" w:hAnsi="Calibri" w:cs="Calibri"/>
        </w:rPr>
      </w:pPr>
    </w:p>
    <w:p w:rsidRPr="00A666C5" w:rsidR="003161E3" w:rsidP="003161E3" w:rsidRDefault="003161E3" w14:paraId="689B499D" w14:textId="433EED60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A666C5">
        <w:rPr>
          <w:rFonts w:ascii="Calibri" w:hAnsi="Calibri" w:cs="Calibri"/>
          <w:b/>
          <w:bCs/>
        </w:rPr>
        <w:t>Anexo</w:t>
      </w:r>
      <w:r w:rsidRPr="00A666C5" w:rsidR="007F3107">
        <w:rPr>
          <w:rFonts w:ascii="Calibri" w:hAnsi="Calibri" w:cs="Calibri"/>
          <w:b/>
          <w:bCs/>
        </w:rPr>
        <w:t>s</w:t>
      </w:r>
    </w:p>
    <w:p w:rsidR="00B3760C" w:rsidP="003161E3" w:rsidRDefault="00B3760C" w14:paraId="604840D9" w14:textId="77777777">
      <w:pPr>
        <w:spacing w:after="0" w:line="240" w:lineRule="auto"/>
        <w:jc w:val="center"/>
        <w:rPr>
          <w:rFonts w:ascii="Calibri" w:hAnsi="Calibri" w:cs="Calibri"/>
        </w:rPr>
      </w:pPr>
    </w:p>
    <w:p w:rsidR="00B3760C" w:rsidP="00B3760C" w:rsidRDefault="00B3760C" w14:paraId="1EE130CF" w14:textId="77777777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B93333">
        <w:rPr>
          <w:rFonts w:ascii="Calibri" w:hAnsi="Calibri" w:cs="Calibri"/>
          <w:b/>
          <w:bCs/>
        </w:rPr>
        <w:t>CONDIÇÕES GERAIS PARA BOLSAS</w:t>
      </w:r>
    </w:p>
    <w:p w:rsidRPr="00B93333" w:rsidR="00B93333" w:rsidP="00B3760C" w:rsidRDefault="00B93333" w14:paraId="54CC61D0" w14:textId="77777777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:rsidRPr="00B93333" w:rsidR="00B3760C" w:rsidP="00B3760C" w:rsidRDefault="00B3760C" w14:paraId="401A265A" w14:textId="77777777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B93333">
        <w:rPr>
          <w:rFonts w:ascii="Calibri" w:hAnsi="Calibri" w:cs="Calibri"/>
          <w:b/>
          <w:bCs/>
        </w:rPr>
        <w:t>1. DA CONCESSÃO</w:t>
      </w:r>
    </w:p>
    <w:p w:rsidR="006D361A" w:rsidP="00B3760C" w:rsidRDefault="006D361A" w14:paraId="34003FFE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B3760C" w:rsidP="00B3760C" w:rsidRDefault="00B3760C" w14:paraId="463E2A87" w14:textId="33D2AB3E">
      <w:pPr>
        <w:spacing w:after="0" w:line="240" w:lineRule="auto"/>
        <w:jc w:val="both"/>
        <w:rPr>
          <w:rFonts w:ascii="Calibri" w:hAnsi="Calibri" w:cs="Calibri"/>
        </w:rPr>
      </w:pPr>
      <w:r w:rsidRPr="00B3760C">
        <w:rPr>
          <w:rFonts w:ascii="Calibri" w:hAnsi="Calibri" w:cs="Calibri"/>
        </w:rPr>
        <w:t>1.1. Ao aceitar o apoio financeiro, o beneficiário declara formalmente:</w:t>
      </w:r>
    </w:p>
    <w:p w:rsidRPr="00B3760C" w:rsidR="00B93333" w:rsidP="00B3760C" w:rsidRDefault="00B93333" w14:paraId="5A043A0E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D24817" w:rsidR="000A1C4B" w:rsidP="00D24817" w:rsidRDefault="00B3760C" w14:paraId="16A1C7D0" w14:noSpellErr="1" w14:textId="42A3E1B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7451AEDE" w:rsidR="00B3760C">
        <w:rPr>
          <w:rFonts w:ascii="Calibri" w:hAnsi="Calibri" w:cs="Calibri"/>
        </w:rPr>
        <w:t>observar o disposto n</w:t>
      </w:r>
      <w:r w:rsidRPr="7451AEDE" w:rsidR="00566A06">
        <w:rPr>
          <w:rFonts w:ascii="Calibri" w:hAnsi="Calibri" w:cs="Calibri"/>
        </w:rPr>
        <w:t xml:space="preserve">o </w:t>
      </w:r>
      <w:r w:rsidRPr="7451AEDE" w:rsidR="00566A06">
        <w:rPr>
          <w:rFonts w:ascii="Calibri" w:hAnsi="Calibri" w:cs="Calibri"/>
        </w:rPr>
        <w:t xml:space="preserve">Decreto Estadual nº 58.006/2025, no Decreto Estadual nº 58.007/2025, na Portaria SICT nº </w:t>
      </w:r>
      <w:r w:rsidRPr="7451AEDE" w:rsidR="0064503D">
        <w:rPr>
          <w:rFonts w:ascii="Calibri" w:hAnsi="Calibri" w:cs="Calibri"/>
        </w:rPr>
        <w:t>4</w:t>
      </w:r>
      <w:r w:rsidRPr="7451AEDE" w:rsidR="00566A06">
        <w:rPr>
          <w:rFonts w:ascii="Calibri" w:hAnsi="Calibri" w:cs="Calibri"/>
        </w:rPr>
        <w:t>1/2025</w:t>
      </w:r>
      <w:r w:rsidRPr="7451AEDE" w:rsidR="00D24817">
        <w:rPr>
          <w:rFonts w:ascii="Calibri" w:hAnsi="Calibri" w:cs="Calibri"/>
        </w:rPr>
        <w:t xml:space="preserve"> </w:t>
      </w:r>
      <w:r w:rsidRPr="7451AEDE" w:rsidR="00B069FF">
        <w:rPr>
          <w:rFonts w:ascii="Calibri" w:hAnsi="Calibri" w:cs="Calibri"/>
        </w:rPr>
        <w:t xml:space="preserve">e </w:t>
      </w:r>
      <w:r w:rsidRPr="7451AEDE" w:rsidR="00B069FF">
        <w:rPr>
          <w:rFonts w:ascii="Calibri" w:hAnsi="Calibri" w:cs="Calibri"/>
        </w:rPr>
        <w:t>no Edital SICT</w:t>
      </w:r>
      <w:r w:rsidRPr="7451AEDE" w:rsidR="7A6B60FD">
        <w:rPr>
          <w:rFonts w:ascii="Calibri" w:hAnsi="Calibri" w:cs="Calibri"/>
        </w:rPr>
        <w:t xml:space="preserve"> 07</w:t>
      </w:r>
      <w:r w:rsidRPr="7451AEDE" w:rsidR="00B069FF">
        <w:rPr>
          <w:rFonts w:ascii="Calibri" w:hAnsi="Calibri" w:cs="Calibri"/>
        </w:rPr>
        <w:t>/202</w:t>
      </w:r>
      <w:r w:rsidRPr="7451AEDE" w:rsidR="00C0358D">
        <w:rPr>
          <w:rFonts w:ascii="Calibri" w:hAnsi="Calibri" w:cs="Calibri"/>
        </w:rPr>
        <w:t>5</w:t>
      </w:r>
      <w:r w:rsidRPr="7451AEDE" w:rsidR="007059AA">
        <w:rPr>
          <w:rFonts w:ascii="Calibri" w:hAnsi="Calibri" w:cs="Calibri"/>
        </w:rPr>
        <w:t>;</w:t>
      </w:r>
    </w:p>
    <w:p w:rsidR="00E55970" w:rsidP="00B3760C" w:rsidRDefault="00E55970" w14:paraId="6FB55A66" w14:textId="3C3C2E7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ter </w:t>
      </w:r>
      <w:r w:rsidRPr="00380835" w:rsidR="00380835">
        <w:rPr>
          <w:rFonts w:ascii="Calibri" w:hAnsi="Calibri" w:cs="Calibri"/>
        </w:rPr>
        <w:t>firma</w:t>
      </w:r>
      <w:r>
        <w:rPr>
          <w:rFonts w:ascii="Calibri" w:hAnsi="Calibri" w:cs="Calibri"/>
        </w:rPr>
        <w:t>do</w:t>
      </w:r>
      <w:r w:rsidRPr="00380835" w:rsidR="00380835">
        <w:rPr>
          <w:rFonts w:ascii="Calibri" w:hAnsi="Calibri" w:cs="Calibri"/>
        </w:rPr>
        <w:t xml:space="preserve"> termo de compromisso por meio de sistema</w:t>
      </w:r>
      <w:r w:rsidR="00380835">
        <w:rPr>
          <w:rFonts w:ascii="Calibri" w:hAnsi="Calibri" w:cs="Calibri"/>
        </w:rPr>
        <w:t xml:space="preserve"> </w:t>
      </w:r>
      <w:r w:rsidRPr="00380835" w:rsidR="00380835">
        <w:rPr>
          <w:rFonts w:ascii="Calibri" w:hAnsi="Calibri" w:cs="Calibri"/>
        </w:rPr>
        <w:t>designado pela ICES</w:t>
      </w:r>
      <w:r>
        <w:rPr>
          <w:rFonts w:ascii="Calibri" w:hAnsi="Calibri" w:cs="Calibri"/>
        </w:rPr>
        <w:t>;</w:t>
      </w:r>
    </w:p>
    <w:p w:rsidRPr="00E55970" w:rsidR="00B3760C" w:rsidP="00B3760C" w:rsidRDefault="00B3760C" w14:paraId="39A68F11" w14:textId="4407863B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55970">
        <w:rPr>
          <w:rFonts w:ascii="Calibri" w:hAnsi="Calibri" w:cs="Calibri"/>
        </w:rPr>
        <w:t>dispor das autorizações especiais de caráter ético, legal ou logístico, nos casos em que sejam</w:t>
      </w:r>
      <w:r w:rsidRPr="00E55970" w:rsidR="00926EA4">
        <w:rPr>
          <w:rFonts w:ascii="Calibri" w:hAnsi="Calibri" w:cs="Calibri"/>
        </w:rPr>
        <w:t xml:space="preserve"> </w:t>
      </w:r>
      <w:r w:rsidRPr="00E55970">
        <w:rPr>
          <w:rFonts w:ascii="Calibri" w:hAnsi="Calibri" w:cs="Calibri"/>
        </w:rPr>
        <w:t>exigidas</w:t>
      </w:r>
      <w:r w:rsidRPr="00E55970" w:rsidR="00B02069">
        <w:rPr>
          <w:rFonts w:ascii="Calibri" w:hAnsi="Calibri" w:cs="Calibri"/>
        </w:rPr>
        <w:t>.</w:t>
      </w:r>
    </w:p>
    <w:p w:rsidRPr="00B3760C" w:rsidR="00B02069" w:rsidP="00B3760C" w:rsidRDefault="00B02069" w14:paraId="2D7D6AD8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B3760C" w:rsidR="00B3760C" w:rsidP="00B3760C" w:rsidRDefault="00B3760C" w14:paraId="74B57D7D" w14:textId="77777777">
      <w:pPr>
        <w:spacing w:after="0" w:line="240" w:lineRule="auto"/>
        <w:jc w:val="both"/>
        <w:rPr>
          <w:rFonts w:ascii="Calibri" w:hAnsi="Calibri" w:cs="Calibri"/>
        </w:rPr>
      </w:pPr>
      <w:r w:rsidRPr="00B3760C">
        <w:rPr>
          <w:rFonts w:ascii="Calibri" w:hAnsi="Calibri" w:cs="Calibri"/>
        </w:rPr>
        <w:t>1.2. O beneficiário compromete-se, ainda, a:</w:t>
      </w:r>
    </w:p>
    <w:p w:rsidRPr="00465D45" w:rsidR="00EB1D96" w:rsidP="00E67B7B" w:rsidRDefault="00EB1D96" w14:paraId="45831C4D" w14:textId="26C50203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465D45">
        <w:rPr>
          <w:rFonts w:ascii="Calibri" w:hAnsi="Calibri" w:cs="Calibri"/>
        </w:rPr>
        <w:t>apresentar, semestralmente, uma cópia do atestado de matrícula até o final do curso e, ao final da graduação, uma cópia do documento que ateste a conclusão do curso, observando os prazos fixados no termo de outorga</w:t>
      </w:r>
      <w:r w:rsidRPr="00465D45" w:rsidR="00465D45">
        <w:rPr>
          <w:rFonts w:ascii="Calibri" w:hAnsi="Calibri" w:cs="Calibri"/>
        </w:rPr>
        <w:t>;</w:t>
      </w:r>
    </w:p>
    <w:p w:rsidR="00B3760C" w:rsidP="00E67B7B" w:rsidRDefault="00B3760C" w14:paraId="0E7A69AE" w14:textId="2C5D9702" w14:noSpellErr="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7451AEDE" w:rsidR="00B3760C">
        <w:rPr>
          <w:rFonts w:ascii="Calibri" w:hAnsi="Calibri" w:cs="Calibri"/>
        </w:rPr>
        <w:t xml:space="preserve">apresentar, nos prazos que lhe forem determinados, informações ou documentos referentes </w:t>
      </w:r>
      <w:r w:rsidRPr="7451AEDE" w:rsidR="00EB4DCD">
        <w:rPr>
          <w:rFonts w:ascii="Calibri" w:hAnsi="Calibri" w:cs="Calibri"/>
        </w:rPr>
        <w:t xml:space="preserve">à </w:t>
      </w:r>
      <w:r w:rsidRPr="7451AEDE" w:rsidR="00E67B7B">
        <w:rPr>
          <w:rFonts w:ascii="Calibri" w:hAnsi="Calibri" w:cs="Calibri"/>
        </w:rPr>
        <w:t>frequ</w:t>
      </w:r>
      <w:r w:rsidRPr="7451AEDE" w:rsidR="00E67B7B">
        <w:rPr>
          <w:rFonts w:ascii="Calibri" w:hAnsi="Calibri" w:cs="Calibri"/>
        </w:rPr>
        <w:t>ência</w:t>
      </w:r>
      <w:r w:rsidRPr="7451AEDE" w:rsidR="00EB4DCD">
        <w:rPr>
          <w:rFonts w:ascii="Calibri" w:hAnsi="Calibri" w:cs="Calibri"/>
        </w:rPr>
        <w:t xml:space="preserve"> e ao desempenho acadêmico</w:t>
      </w:r>
      <w:r w:rsidRPr="7451AEDE" w:rsidR="00386965">
        <w:rPr>
          <w:rFonts w:ascii="Calibri" w:hAnsi="Calibri" w:cs="Calibri"/>
        </w:rPr>
        <w:t>;</w:t>
      </w:r>
    </w:p>
    <w:p w:rsidRPr="00887120" w:rsidR="00386965" w:rsidP="7451AEDE" w:rsidRDefault="00386965" w14:paraId="7927ED7C" w14:textId="5C1C0A2F" w14:noSpellErr="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7451AEDE" w:rsidR="00386965">
        <w:rPr>
          <w:rFonts w:ascii="Calibri" w:hAnsi="Calibri" w:cs="Calibri"/>
        </w:rPr>
        <w:t xml:space="preserve">apresentar, </w:t>
      </w:r>
      <w:r w:rsidRPr="7451AEDE" w:rsidR="00FD0B3C">
        <w:rPr>
          <w:rFonts w:ascii="Calibri" w:hAnsi="Calibri" w:cs="Calibri"/>
        </w:rPr>
        <w:t>após a conclusão do curso, pelo período de dois anos, comprovante de residência</w:t>
      </w:r>
      <w:r w:rsidRPr="7451AEDE" w:rsidR="0094280B">
        <w:rPr>
          <w:rFonts w:ascii="Calibri" w:hAnsi="Calibri" w:cs="Calibri"/>
        </w:rPr>
        <w:t>, em seu nome,</w:t>
      </w:r>
      <w:r w:rsidRPr="7451AEDE" w:rsidR="00FD0B3C">
        <w:rPr>
          <w:rFonts w:ascii="Calibri" w:hAnsi="Calibri" w:cs="Calibri"/>
        </w:rPr>
        <w:t xml:space="preserve"> no Estado do Rio Grande do Sul.</w:t>
      </w:r>
    </w:p>
    <w:p w:rsidR="008964FC" w:rsidP="00B3760C" w:rsidRDefault="008964FC" w14:paraId="6F8EC759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BB71C8" w:rsidR="008964FC" w:rsidP="008964FC" w:rsidRDefault="00BB71C8" w14:paraId="397478D7" w14:textId="50E41622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BB71C8">
        <w:rPr>
          <w:rFonts w:ascii="Calibri" w:hAnsi="Calibri" w:cs="Calibri"/>
          <w:b/>
          <w:bCs/>
        </w:rPr>
        <w:t>2</w:t>
      </w:r>
      <w:r w:rsidRPr="00BB71C8" w:rsidR="008964FC">
        <w:rPr>
          <w:rFonts w:ascii="Calibri" w:hAnsi="Calibri" w:cs="Calibri"/>
          <w:b/>
          <w:bCs/>
        </w:rPr>
        <w:t>. DA DESISTÊNCIA, DA SUSPENSÃO E DO CANCELAMENTO DO BENEFÍCIO</w:t>
      </w:r>
    </w:p>
    <w:p w:rsidR="00BB71C8" w:rsidP="008964FC" w:rsidRDefault="00BB71C8" w14:paraId="3E3E6361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FB77E9" w:rsidR="00FB77E9" w:rsidP="00FB77E9" w:rsidRDefault="00FB77E9" w14:paraId="286BA8C8" w14:textId="24CFE307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 </w:t>
      </w:r>
      <w:r w:rsidRPr="00FB77E9">
        <w:rPr>
          <w:rFonts w:ascii="Calibri" w:hAnsi="Calibri" w:cs="Calibri"/>
        </w:rPr>
        <w:t>A suspensão da bolsa consiste na paralisação temporária de seu pagamento e poderá ser</w:t>
      </w:r>
      <w:r w:rsidR="00C53B2A">
        <w:rPr>
          <w:rFonts w:ascii="Calibri" w:hAnsi="Calibri" w:cs="Calibri"/>
        </w:rPr>
        <w:t xml:space="preserve"> </w:t>
      </w:r>
      <w:r w:rsidRPr="00FB77E9">
        <w:rPr>
          <w:rFonts w:ascii="Calibri" w:hAnsi="Calibri" w:cs="Calibri"/>
        </w:rPr>
        <w:t>realizada pela SICT</w:t>
      </w:r>
      <w:r w:rsidR="00414FFC">
        <w:rPr>
          <w:rFonts w:ascii="Calibri" w:hAnsi="Calibri" w:cs="Calibri"/>
        </w:rPr>
        <w:t xml:space="preserve"> </w:t>
      </w:r>
      <w:r w:rsidRPr="00414FFC" w:rsidR="00414FFC">
        <w:rPr>
          <w:rFonts w:ascii="Calibri" w:hAnsi="Calibri" w:cs="Calibri"/>
        </w:rPr>
        <w:t>ou solicitada voluntariamente pelo beneficiário</w:t>
      </w:r>
      <w:r w:rsidRPr="00FB77E9">
        <w:rPr>
          <w:rFonts w:ascii="Calibri" w:hAnsi="Calibri" w:cs="Calibri"/>
        </w:rPr>
        <w:t>.</w:t>
      </w:r>
    </w:p>
    <w:p w:rsidR="00191481" w:rsidP="00FB77E9" w:rsidRDefault="00C53B2A" w14:paraId="2D37D6C7" w14:textId="16964B51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 </w:t>
      </w:r>
      <w:r w:rsidRPr="00191481" w:rsidR="00191481">
        <w:rPr>
          <w:rFonts w:ascii="Calibri" w:hAnsi="Calibri" w:cs="Calibri"/>
        </w:rPr>
        <w:t>Quando realizada pela SICT, o período máximo de suspensão da bolsa será de até 1 (um) mês, após o qual poderá decidir-se, mediante decisão fundamentada, cancelar a concessão, retomar o pagamento ou recomendar a substituição do bolsista.</w:t>
      </w:r>
    </w:p>
    <w:p w:rsidRPr="00002DEC" w:rsidR="00002DEC" w:rsidP="00002DEC" w:rsidRDefault="00002DEC" w14:paraId="1D420CD1" w14:textId="2ADF4EAE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2.3 </w:t>
      </w:r>
      <w:r w:rsidRPr="00002DEC">
        <w:rPr>
          <w:rFonts w:ascii="Calibri" w:hAnsi="Calibri" w:cs="Calibri"/>
        </w:rPr>
        <w:t>Quando solicitada voluntariamente pelo beneficiário, o período máximo de suspensão da bolsa será de até 6 (seis) meses, devendo o pedido ser devidamente justificado e aprovado pela SICT.</w:t>
      </w:r>
    </w:p>
    <w:p w:rsidR="00713DB0" w:rsidP="00713DB0" w:rsidRDefault="00713DB0" w14:paraId="19E9E77C" w14:textId="77777777">
      <w:pPr>
        <w:spacing w:after="0" w:line="240" w:lineRule="auto"/>
        <w:ind w:left="709"/>
        <w:jc w:val="both"/>
        <w:rPr>
          <w:rFonts w:ascii="Calibri" w:hAnsi="Calibri" w:cs="Calibri"/>
        </w:rPr>
      </w:pPr>
    </w:p>
    <w:p w:rsidR="00002DEC" w:rsidP="00713DB0" w:rsidRDefault="00002DEC" w14:paraId="45944B76" w14:textId="09E75F4B">
      <w:pPr>
        <w:spacing w:after="0" w:line="240" w:lineRule="auto"/>
        <w:ind w:left="709"/>
        <w:jc w:val="both"/>
        <w:rPr>
          <w:rFonts w:ascii="Calibri" w:hAnsi="Calibri" w:cs="Calibri"/>
        </w:rPr>
      </w:pPr>
      <w:r w:rsidRPr="00002DEC">
        <w:rPr>
          <w:rFonts w:ascii="Calibri" w:hAnsi="Calibri" w:cs="Calibri"/>
        </w:rPr>
        <w:t xml:space="preserve">§ 1º. O tempo da suspensão previsto neste artigo será computado para efeito de duração da bolsa, salvo se motivado por caso fortuito, força maior, circunstância alheia à sua vontade ou doença grave devidamente comprovada e fundamentada em parecer do Conselho Gestor do Programa </w:t>
      </w:r>
      <w:r w:rsidR="00887120">
        <w:rPr>
          <w:rFonts w:ascii="Calibri" w:hAnsi="Calibri" w:cs="Calibri"/>
        </w:rPr>
        <w:t>RS Talentos</w:t>
      </w:r>
      <w:r w:rsidRPr="00002DEC">
        <w:rPr>
          <w:rFonts w:ascii="Calibri" w:hAnsi="Calibri" w:cs="Calibri"/>
        </w:rPr>
        <w:t xml:space="preserve"> pelo período de até 6 (seis) meses.</w:t>
      </w:r>
    </w:p>
    <w:p w:rsidR="00713DB0" w:rsidP="00FB77E9" w:rsidRDefault="00713DB0" w14:paraId="7B98EAC3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FB77E9" w:rsidP="00FB77E9" w:rsidRDefault="00C53B2A" w14:paraId="5C043C0D" w14:textId="42C1315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713DB0">
        <w:rPr>
          <w:rFonts w:ascii="Calibri" w:hAnsi="Calibri" w:cs="Calibri"/>
        </w:rPr>
        <w:t>4</w:t>
      </w:r>
      <w:r w:rsidRPr="00FB77E9" w:rsidR="00FB77E9">
        <w:rPr>
          <w:rFonts w:ascii="Calibri" w:hAnsi="Calibri" w:cs="Calibri"/>
        </w:rPr>
        <w:t xml:space="preserve"> A bolsa será suspensa nos seguintes casos:</w:t>
      </w:r>
    </w:p>
    <w:p w:rsidRPr="00FB77E9" w:rsidR="00C976BA" w:rsidP="00FB77E9" w:rsidRDefault="00C976BA" w14:paraId="0F3A7018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FB77E9" w:rsidR="00FB77E9" w:rsidP="00C53B2A" w:rsidRDefault="00FB77E9" w14:paraId="464F93A3" w14:textId="27F89C0E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FB77E9">
        <w:rPr>
          <w:rFonts w:ascii="Calibri" w:hAnsi="Calibri" w:cs="Calibri"/>
        </w:rPr>
        <w:t>I - Descumprimento das obrigações e normas estabelecidas n</w:t>
      </w:r>
      <w:r w:rsidR="00C976BA">
        <w:rPr>
          <w:rFonts w:ascii="Calibri" w:hAnsi="Calibri" w:cs="Calibri"/>
        </w:rPr>
        <w:t xml:space="preserve">o </w:t>
      </w:r>
      <w:r w:rsidRPr="00FB77E9">
        <w:rPr>
          <w:rFonts w:ascii="Calibri" w:hAnsi="Calibri" w:cs="Calibri"/>
        </w:rPr>
        <w:t>Regulamento e no Edita</w:t>
      </w:r>
      <w:r w:rsidR="00C976BA">
        <w:rPr>
          <w:rFonts w:ascii="Calibri" w:hAnsi="Calibri" w:cs="Calibri"/>
        </w:rPr>
        <w:t>l</w:t>
      </w:r>
      <w:r w:rsidRPr="00FB77E9">
        <w:rPr>
          <w:rFonts w:ascii="Calibri" w:hAnsi="Calibri" w:cs="Calibri"/>
        </w:rPr>
        <w:t xml:space="preserve"> do</w:t>
      </w:r>
      <w:r w:rsidR="00C976BA">
        <w:rPr>
          <w:rFonts w:ascii="Calibri" w:hAnsi="Calibri" w:cs="Calibri"/>
        </w:rPr>
        <w:t xml:space="preserve"> </w:t>
      </w:r>
      <w:r w:rsidRPr="00FB77E9">
        <w:rPr>
          <w:rFonts w:ascii="Calibri" w:hAnsi="Calibri" w:cs="Calibri"/>
        </w:rPr>
        <w:t>programa;</w:t>
      </w:r>
    </w:p>
    <w:p w:rsidRPr="00FB77E9" w:rsidR="00FB77E9" w:rsidP="00C53B2A" w:rsidRDefault="00FB77E9" w14:paraId="75DFBD30" w14:textId="77777777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FB77E9">
        <w:rPr>
          <w:rFonts w:ascii="Calibri" w:hAnsi="Calibri" w:cs="Calibri"/>
        </w:rPr>
        <w:t>II - Desempenho insatisfatório ou desabonador por parte do bolsista;</w:t>
      </w:r>
    </w:p>
    <w:p w:rsidRPr="00FB77E9" w:rsidR="00FB77E9" w:rsidP="00C53B2A" w:rsidRDefault="00FB77E9" w14:paraId="2369C6A3" w14:textId="77777777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FB77E9">
        <w:rPr>
          <w:rFonts w:ascii="Calibri" w:hAnsi="Calibri" w:cs="Calibri"/>
        </w:rPr>
        <w:t>III - Fraude;</w:t>
      </w:r>
    </w:p>
    <w:p w:rsidRPr="00FB77E9" w:rsidR="00FB77E9" w:rsidP="00C976BA" w:rsidRDefault="00FB77E9" w14:paraId="1B47DAD6" w14:textId="132B2BA5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FB77E9">
        <w:rPr>
          <w:rFonts w:ascii="Calibri" w:hAnsi="Calibri" w:cs="Calibri"/>
        </w:rPr>
        <w:t>IV - Acúmulo de bolsas com outros programas</w:t>
      </w:r>
      <w:r w:rsidR="001330A1">
        <w:rPr>
          <w:rFonts w:ascii="Calibri" w:hAnsi="Calibri" w:cs="Calibri"/>
        </w:rPr>
        <w:t xml:space="preserve"> da FAPERGS</w:t>
      </w:r>
      <w:r w:rsidRPr="00FB77E9">
        <w:rPr>
          <w:rFonts w:ascii="Calibri" w:hAnsi="Calibri" w:cs="Calibri"/>
        </w:rPr>
        <w:t>, mesmo que o acúmulo tenha sido identificado em</w:t>
      </w:r>
      <w:r w:rsidR="00C976BA">
        <w:rPr>
          <w:rFonts w:ascii="Calibri" w:hAnsi="Calibri" w:cs="Calibri"/>
        </w:rPr>
        <w:t xml:space="preserve"> </w:t>
      </w:r>
      <w:r w:rsidRPr="00FB77E9">
        <w:rPr>
          <w:rFonts w:ascii="Calibri" w:hAnsi="Calibri" w:cs="Calibri"/>
        </w:rPr>
        <w:t>período anterior à vinculação vigente da bolsa.</w:t>
      </w:r>
    </w:p>
    <w:p w:rsidR="00FB77E9" w:rsidP="00C53B2A" w:rsidRDefault="00FB77E9" w14:paraId="1FBC06D1" w14:textId="42F45E64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FB77E9">
        <w:rPr>
          <w:rFonts w:ascii="Calibri" w:hAnsi="Calibri" w:cs="Calibri"/>
        </w:rPr>
        <w:t>Parágrafo Único. Não sendo constatado descumprimento de obrigações e normas do Programa, a</w:t>
      </w:r>
      <w:r w:rsidR="00C976BA">
        <w:rPr>
          <w:rFonts w:ascii="Calibri" w:hAnsi="Calibri" w:cs="Calibri"/>
        </w:rPr>
        <w:t xml:space="preserve"> </w:t>
      </w:r>
      <w:r w:rsidRPr="00FB77E9">
        <w:rPr>
          <w:rFonts w:ascii="Calibri" w:hAnsi="Calibri" w:cs="Calibri"/>
        </w:rPr>
        <w:t>bolsa será reativada, e o bolsista fará jus ao pagamento das parcelas vencidas durante o período de</w:t>
      </w:r>
      <w:r w:rsidR="00C976BA">
        <w:rPr>
          <w:rFonts w:ascii="Calibri" w:hAnsi="Calibri" w:cs="Calibri"/>
        </w:rPr>
        <w:t xml:space="preserve"> </w:t>
      </w:r>
      <w:r w:rsidRPr="00FB77E9">
        <w:rPr>
          <w:rFonts w:ascii="Calibri" w:hAnsi="Calibri" w:cs="Calibri"/>
        </w:rPr>
        <w:t>suspensão.</w:t>
      </w:r>
    </w:p>
    <w:p w:rsidRPr="00FB77E9" w:rsidR="00C976BA" w:rsidP="00C53B2A" w:rsidRDefault="00C976BA" w14:paraId="06526AE6" w14:textId="77777777">
      <w:pPr>
        <w:spacing w:after="0" w:line="240" w:lineRule="auto"/>
        <w:ind w:left="708"/>
        <w:jc w:val="both"/>
        <w:rPr>
          <w:rFonts w:ascii="Calibri" w:hAnsi="Calibri" w:cs="Calibri"/>
        </w:rPr>
      </w:pPr>
    </w:p>
    <w:p w:rsidRPr="00A755B9" w:rsidR="00A755B9" w:rsidP="00A755B9" w:rsidRDefault="00C976BA" w14:paraId="5B4D3E92" w14:textId="77777777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D53948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</w:t>
      </w:r>
      <w:r w:rsidRPr="00A755B9" w:rsidR="00A755B9">
        <w:rPr>
          <w:rFonts w:ascii="Calibri" w:hAnsi="Calibri" w:cs="Calibri"/>
        </w:rPr>
        <w:t>Não haverá suspensão do benefício quando:</w:t>
      </w:r>
    </w:p>
    <w:p w:rsidR="00A755B9" w:rsidP="00A755B9" w:rsidRDefault="00A755B9" w14:paraId="770AD93B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A755B9" w:rsidP="00A755B9" w:rsidRDefault="00A755B9" w14:paraId="666D6517" w14:textId="1E1A6E6C">
      <w:pPr>
        <w:spacing w:after="0" w:line="240" w:lineRule="auto"/>
        <w:ind w:left="709"/>
        <w:jc w:val="both"/>
        <w:rPr>
          <w:rFonts w:ascii="Calibri" w:hAnsi="Calibri" w:cs="Calibri"/>
        </w:rPr>
      </w:pPr>
      <w:r w:rsidRPr="00A755B9">
        <w:rPr>
          <w:rFonts w:ascii="Calibri" w:hAnsi="Calibri" w:cs="Calibri"/>
        </w:rPr>
        <w:t>I - O beneficiário solicitar afastamento temporário das atividades acadêmicas pela ocorrência de parto ou de adoção durante o período de vigência do respectivo benefício, conforme legislação específica.</w:t>
      </w:r>
    </w:p>
    <w:p w:rsidR="00A755B9" w:rsidP="00FB77E9" w:rsidRDefault="00A755B9" w14:paraId="6910128E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FB77E9" w:rsidR="00FB77E9" w:rsidP="00FB77E9" w:rsidRDefault="00A755B9" w14:paraId="38BE5E64" w14:textId="22027AAD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2.6 </w:t>
      </w:r>
      <w:r w:rsidRPr="00FB77E9" w:rsidR="00FB77E9">
        <w:rPr>
          <w:rFonts w:ascii="Calibri" w:hAnsi="Calibri" w:cs="Calibri"/>
        </w:rPr>
        <w:t>O cancelamento consiste na interrupção definitiva do pagamento do benefício e poderá ser</w:t>
      </w:r>
      <w:r w:rsidR="0066263A">
        <w:rPr>
          <w:rFonts w:ascii="Calibri" w:hAnsi="Calibri" w:cs="Calibri"/>
        </w:rPr>
        <w:t xml:space="preserve"> </w:t>
      </w:r>
      <w:r w:rsidRPr="00FB77E9" w:rsidR="00FB77E9">
        <w:rPr>
          <w:rFonts w:ascii="Calibri" w:hAnsi="Calibri" w:cs="Calibri"/>
        </w:rPr>
        <w:t>determinada pela SICT ou solicitado pela ICES.</w:t>
      </w:r>
    </w:p>
    <w:p w:rsidR="00FB77E9" w:rsidP="00FB77E9" w:rsidRDefault="0066263A" w14:paraId="506D33D2" w14:textId="4207AA46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A755B9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</w:t>
      </w:r>
      <w:r w:rsidRPr="00FB77E9" w:rsidR="00FB77E9">
        <w:rPr>
          <w:rFonts w:ascii="Calibri" w:hAnsi="Calibri" w:cs="Calibri"/>
        </w:rPr>
        <w:t>O beneficiário terá a bolsa cancelada, respeitado o princípio do contraditório e da ampla</w:t>
      </w:r>
      <w:r>
        <w:rPr>
          <w:rFonts w:ascii="Calibri" w:hAnsi="Calibri" w:cs="Calibri"/>
        </w:rPr>
        <w:t xml:space="preserve"> </w:t>
      </w:r>
      <w:r w:rsidRPr="00FB77E9" w:rsidR="00FB77E9">
        <w:rPr>
          <w:rFonts w:ascii="Calibri" w:hAnsi="Calibri" w:cs="Calibri"/>
        </w:rPr>
        <w:t>defesa, nos seguintes casos:</w:t>
      </w:r>
    </w:p>
    <w:p w:rsidRPr="00FB77E9" w:rsidR="0066263A" w:rsidP="00FB77E9" w:rsidRDefault="0066263A" w14:paraId="50C3D981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FB77E9" w:rsidR="00FB77E9" w:rsidP="0066263A" w:rsidRDefault="00FB77E9" w14:paraId="0869CF8A" w14:textId="77777777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FB77E9">
        <w:rPr>
          <w:rFonts w:ascii="Calibri" w:hAnsi="Calibri" w:cs="Calibri"/>
        </w:rPr>
        <w:t>I - Comprovação de irregularidades no exercício das atribuições do bolsista;</w:t>
      </w:r>
    </w:p>
    <w:p w:rsidRPr="00FB77E9" w:rsidR="00FB77E9" w:rsidP="0066263A" w:rsidRDefault="00FB77E9" w14:paraId="17A772C8" w14:textId="46414DB6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FB77E9">
        <w:rPr>
          <w:rFonts w:ascii="Calibri" w:hAnsi="Calibri" w:cs="Calibri"/>
        </w:rPr>
        <w:t>II - Não cumprimento das atividades inerentes à função, pelo beneficiário da bolsa, por qualquer</w:t>
      </w:r>
      <w:r w:rsidR="0066263A">
        <w:rPr>
          <w:rFonts w:ascii="Calibri" w:hAnsi="Calibri" w:cs="Calibri"/>
        </w:rPr>
        <w:t xml:space="preserve"> </w:t>
      </w:r>
      <w:r w:rsidRPr="00FB77E9">
        <w:rPr>
          <w:rFonts w:ascii="Calibri" w:hAnsi="Calibri" w:cs="Calibri"/>
        </w:rPr>
        <w:t>motivo;</w:t>
      </w:r>
    </w:p>
    <w:p w:rsidRPr="00FB77E9" w:rsidR="00FB77E9" w:rsidP="0066263A" w:rsidRDefault="00FB77E9" w14:paraId="0DEB274B" w14:textId="77777777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FB77E9">
        <w:rPr>
          <w:rFonts w:ascii="Calibri" w:hAnsi="Calibri" w:cs="Calibri"/>
        </w:rPr>
        <w:t>III - Comprovação de acúmulo indevido de benefícios; e,</w:t>
      </w:r>
    </w:p>
    <w:p w:rsidRPr="00FB77E9" w:rsidR="00FB77E9" w:rsidP="0066263A" w:rsidRDefault="00FB77E9" w14:paraId="114F2A69" w14:textId="77777777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FB77E9">
        <w:rPr>
          <w:rFonts w:ascii="Calibri" w:hAnsi="Calibri" w:cs="Calibri"/>
        </w:rPr>
        <w:t>IV - Afastamento das atividades do Programa.</w:t>
      </w:r>
    </w:p>
    <w:p w:rsidR="00BE202E" w:rsidP="00BE202E" w:rsidRDefault="00BE202E" w14:paraId="33075301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FB77E9" w:rsidP="009F2C39" w:rsidRDefault="00BE202E" w14:paraId="73D9E7E0" w14:textId="3E4791A8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A755B9">
        <w:rPr>
          <w:rFonts w:ascii="Calibri" w:hAnsi="Calibri" w:cs="Calibri"/>
        </w:rPr>
        <w:t>8</w:t>
      </w:r>
      <w:r w:rsidRPr="00FB77E9" w:rsidR="00FB77E9">
        <w:rPr>
          <w:rFonts w:ascii="Calibri" w:hAnsi="Calibri" w:cs="Calibri"/>
        </w:rPr>
        <w:t xml:space="preserve"> A SICT fica autorizada a suspender ou cancelar o pagamento das bolsas ao beneficiário que,</w:t>
      </w:r>
      <w:r w:rsidR="009F2C39">
        <w:rPr>
          <w:rFonts w:ascii="Calibri" w:hAnsi="Calibri" w:cs="Calibri"/>
        </w:rPr>
        <w:t xml:space="preserve"> </w:t>
      </w:r>
      <w:r w:rsidRPr="00FB77E9" w:rsidR="00FB77E9">
        <w:rPr>
          <w:rFonts w:ascii="Calibri" w:hAnsi="Calibri" w:cs="Calibri"/>
        </w:rPr>
        <w:t>a qualquer tempo, não atender aos critérios e/ou deixar de cumprir as atribuições previstas neste</w:t>
      </w:r>
      <w:r w:rsidR="009F2C39">
        <w:rPr>
          <w:rFonts w:ascii="Calibri" w:hAnsi="Calibri" w:cs="Calibri"/>
        </w:rPr>
        <w:t xml:space="preserve"> </w:t>
      </w:r>
      <w:r w:rsidRPr="00FB77E9" w:rsidR="00FB77E9">
        <w:rPr>
          <w:rFonts w:ascii="Calibri" w:hAnsi="Calibri" w:cs="Calibri"/>
        </w:rPr>
        <w:t>Regulamento.</w:t>
      </w:r>
    </w:p>
    <w:p w:rsidRPr="008964FC" w:rsidR="00FB77E9" w:rsidP="008964FC" w:rsidRDefault="00FB77E9" w14:paraId="5B9FF651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847DA3" w:rsidP="007F3107" w:rsidRDefault="00BB71C8" w14:paraId="63D4BE2C" w14:textId="551965A6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BB71C8">
        <w:rPr>
          <w:rFonts w:ascii="Calibri" w:hAnsi="Calibri" w:cs="Calibri"/>
          <w:b/>
          <w:bCs/>
        </w:rPr>
        <w:t>3</w:t>
      </w:r>
      <w:r w:rsidRPr="00BB71C8" w:rsidR="007F3107">
        <w:rPr>
          <w:rFonts w:ascii="Calibri" w:hAnsi="Calibri" w:cs="Calibri"/>
          <w:b/>
          <w:bCs/>
        </w:rPr>
        <w:t xml:space="preserve">. </w:t>
      </w:r>
      <w:r w:rsidR="00D61B42">
        <w:rPr>
          <w:rFonts w:ascii="Calibri" w:hAnsi="Calibri" w:cs="Calibri"/>
          <w:b/>
          <w:bCs/>
        </w:rPr>
        <w:t>DO RESSARCIMENTO</w:t>
      </w:r>
    </w:p>
    <w:p w:rsidR="00847DA3" w:rsidP="007F3107" w:rsidRDefault="00847DA3" w14:paraId="0A42F4F4" w14:textId="77777777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:rsidRPr="007515E3" w:rsidR="007515E3" w:rsidP="007515E3" w:rsidRDefault="007515E3" w14:paraId="636A4923" w14:textId="409DB2F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 </w:t>
      </w:r>
      <w:r w:rsidRPr="007515E3">
        <w:rPr>
          <w:rFonts w:ascii="Calibri" w:hAnsi="Calibri" w:cs="Calibri"/>
        </w:rPr>
        <w:t>Deverão ser ressarcidos à SICT os valores pagos aos beneficiários nos casos de</w:t>
      </w:r>
      <w:r>
        <w:rPr>
          <w:rFonts w:ascii="Calibri" w:hAnsi="Calibri" w:cs="Calibri"/>
        </w:rPr>
        <w:t xml:space="preserve"> </w:t>
      </w:r>
      <w:r w:rsidRPr="007515E3">
        <w:rPr>
          <w:rFonts w:ascii="Calibri" w:hAnsi="Calibri" w:cs="Calibri"/>
        </w:rPr>
        <w:t>inobservância das normas estabelecidas n</w:t>
      </w:r>
      <w:r>
        <w:rPr>
          <w:rFonts w:ascii="Calibri" w:hAnsi="Calibri" w:cs="Calibri"/>
        </w:rPr>
        <w:t>o</w:t>
      </w:r>
      <w:r w:rsidRPr="007515E3">
        <w:rPr>
          <w:rFonts w:ascii="Calibri" w:hAnsi="Calibri" w:cs="Calibri"/>
        </w:rPr>
        <w:t xml:space="preserve"> Regulamento e nos chamamentos públicos do</w:t>
      </w:r>
      <w:r>
        <w:rPr>
          <w:rFonts w:ascii="Calibri" w:hAnsi="Calibri" w:cs="Calibri"/>
        </w:rPr>
        <w:t xml:space="preserve"> </w:t>
      </w:r>
      <w:r w:rsidRPr="007515E3">
        <w:rPr>
          <w:rFonts w:ascii="Calibri" w:hAnsi="Calibri" w:cs="Calibri"/>
        </w:rPr>
        <w:t>Programa.</w:t>
      </w:r>
    </w:p>
    <w:p w:rsidRPr="007515E3" w:rsidR="007515E3" w:rsidP="007515E3" w:rsidRDefault="007515E3" w14:paraId="7F84B0A8" w14:textId="33A33CB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 </w:t>
      </w:r>
      <w:r w:rsidRPr="007515E3">
        <w:rPr>
          <w:rFonts w:ascii="Calibri" w:hAnsi="Calibri" w:cs="Calibri"/>
        </w:rPr>
        <w:t>Os valores pagos aos beneficiários deverão ser ressarcidos à SICT nos casos de:</w:t>
      </w:r>
    </w:p>
    <w:p w:rsidR="007515E3" w:rsidP="007515E3" w:rsidRDefault="007515E3" w14:paraId="7E248EC1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7515E3" w:rsidR="007515E3" w:rsidP="008E757D" w:rsidRDefault="007515E3" w14:paraId="207A2148" w14:textId="49A29B17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7515E3">
        <w:rPr>
          <w:rFonts w:ascii="Calibri" w:hAnsi="Calibri" w:cs="Calibri"/>
        </w:rPr>
        <w:t>I - Recebimento indevido da bolsa, ainda que por erro da Administração Pública;</w:t>
      </w:r>
    </w:p>
    <w:p w:rsidRPr="007515E3" w:rsidR="007515E3" w:rsidP="008E757D" w:rsidRDefault="007515E3" w14:paraId="683A029C" w14:textId="41B80DA5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7515E3">
        <w:rPr>
          <w:rFonts w:ascii="Calibri" w:hAnsi="Calibri" w:cs="Calibri"/>
        </w:rPr>
        <w:t xml:space="preserve">II - </w:t>
      </w:r>
      <w:r w:rsidR="00A666C5">
        <w:rPr>
          <w:rFonts w:ascii="Calibri" w:hAnsi="Calibri" w:cs="Calibri"/>
        </w:rPr>
        <w:t>A</w:t>
      </w:r>
      <w:r w:rsidRPr="007515E3">
        <w:rPr>
          <w:rFonts w:ascii="Calibri" w:hAnsi="Calibri" w:cs="Calibri"/>
        </w:rPr>
        <w:t>cúmulo irregular de bolsa concedida pela SICT, conforme art. 36;</w:t>
      </w:r>
    </w:p>
    <w:p w:rsidR="007515E3" w:rsidP="008E757D" w:rsidRDefault="007515E3" w14:paraId="14830ED0" w14:textId="65DF631B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7515E3">
        <w:rPr>
          <w:rFonts w:ascii="Calibri" w:hAnsi="Calibri" w:cs="Calibri"/>
        </w:rPr>
        <w:t xml:space="preserve">III - </w:t>
      </w:r>
      <w:r w:rsidR="00A666C5">
        <w:rPr>
          <w:rFonts w:ascii="Calibri" w:hAnsi="Calibri" w:cs="Calibri"/>
        </w:rPr>
        <w:t>D</w:t>
      </w:r>
      <w:r w:rsidRPr="007515E3">
        <w:rPr>
          <w:rFonts w:ascii="Calibri" w:hAnsi="Calibri" w:cs="Calibri"/>
        </w:rPr>
        <w:t>escumprimento de quaisquer obrigações e normas estabelecidas n</w:t>
      </w:r>
      <w:r w:rsidR="008E757D">
        <w:rPr>
          <w:rFonts w:ascii="Calibri" w:hAnsi="Calibri" w:cs="Calibri"/>
        </w:rPr>
        <w:t>o</w:t>
      </w:r>
      <w:r w:rsidRPr="007515E3">
        <w:rPr>
          <w:rFonts w:ascii="Calibri" w:hAnsi="Calibri" w:cs="Calibri"/>
        </w:rPr>
        <w:t xml:space="preserve"> Regulamento</w:t>
      </w:r>
      <w:r w:rsidR="0087400C">
        <w:rPr>
          <w:rFonts w:ascii="Calibri" w:hAnsi="Calibri" w:cs="Calibri"/>
        </w:rPr>
        <w:t>;</w:t>
      </w:r>
    </w:p>
    <w:p w:rsidRPr="007515E3" w:rsidR="0087400C" w:rsidP="008E757D" w:rsidRDefault="0087400C" w14:paraId="39356D4B" w14:textId="605A8432">
      <w:pPr>
        <w:spacing w:after="0" w:line="240" w:lineRule="auto"/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IV - Não conclusão do curso.</w:t>
      </w:r>
    </w:p>
    <w:p w:rsidR="008E757D" w:rsidP="007515E3" w:rsidRDefault="008E757D" w14:paraId="42093479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7515E3" w:rsidR="007515E3" w:rsidP="007515E3" w:rsidRDefault="008E757D" w14:paraId="4E736E5A" w14:textId="34E21847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</w:t>
      </w:r>
      <w:r w:rsidRPr="007515E3" w:rsidR="007515E3">
        <w:rPr>
          <w:rFonts w:ascii="Calibri" w:hAnsi="Calibri" w:cs="Calibri"/>
        </w:rPr>
        <w:t xml:space="preserve"> O processo administrativo para ressarcimento dos valores deverá garantir o contraditório e a</w:t>
      </w:r>
      <w:r>
        <w:rPr>
          <w:rFonts w:ascii="Calibri" w:hAnsi="Calibri" w:cs="Calibri"/>
        </w:rPr>
        <w:t xml:space="preserve"> </w:t>
      </w:r>
      <w:r w:rsidRPr="007515E3" w:rsidR="007515E3">
        <w:rPr>
          <w:rFonts w:ascii="Calibri" w:hAnsi="Calibri" w:cs="Calibri"/>
        </w:rPr>
        <w:t>ampla defesa, nos termos da legislação vigente e dos normativos internos da SICT.</w:t>
      </w:r>
    </w:p>
    <w:p w:rsidR="008E757D" w:rsidP="008E757D" w:rsidRDefault="008E757D" w14:paraId="4A94BA68" w14:textId="77777777">
      <w:pPr>
        <w:spacing w:after="0" w:line="240" w:lineRule="auto"/>
        <w:ind w:left="708"/>
        <w:jc w:val="both"/>
        <w:rPr>
          <w:rFonts w:ascii="Calibri" w:hAnsi="Calibri" w:cs="Calibri"/>
        </w:rPr>
      </w:pPr>
    </w:p>
    <w:p w:rsidRPr="007515E3" w:rsidR="007515E3" w:rsidP="008E757D" w:rsidRDefault="007515E3" w14:paraId="4006042B" w14:textId="485D9E75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7515E3">
        <w:rPr>
          <w:rFonts w:ascii="Calibri" w:hAnsi="Calibri" w:cs="Calibri"/>
        </w:rPr>
        <w:t>Parágrafo único. O ressarcimento das bolsas pelos beneficiários, quando apurado, terá seu valor</w:t>
      </w:r>
      <w:r w:rsidR="008E757D">
        <w:rPr>
          <w:rFonts w:ascii="Calibri" w:hAnsi="Calibri" w:cs="Calibri"/>
        </w:rPr>
        <w:t xml:space="preserve"> </w:t>
      </w:r>
      <w:r w:rsidRPr="007515E3">
        <w:rPr>
          <w:rFonts w:ascii="Calibri" w:hAnsi="Calibri" w:cs="Calibri"/>
        </w:rPr>
        <w:t>corrigido na forma da legislação vigente.</w:t>
      </w:r>
    </w:p>
    <w:p w:rsidR="008E757D" w:rsidP="007515E3" w:rsidRDefault="008E757D" w14:paraId="64AA3840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7515E3" w:rsidR="00847DA3" w:rsidP="007515E3" w:rsidRDefault="008E757D" w14:paraId="571A7DAB" w14:textId="086DAC7D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</w:t>
      </w:r>
      <w:r w:rsidRPr="007515E3" w:rsidR="007515E3">
        <w:rPr>
          <w:rFonts w:ascii="Calibri" w:hAnsi="Calibri" w:cs="Calibri"/>
        </w:rPr>
        <w:t xml:space="preserve"> O pagamento indevido de bolsas causadas por informações falsas, prestadas pelos bolsistas</w:t>
      </w:r>
      <w:r w:rsidR="00075659">
        <w:rPr>
          <w:rFonts w:ascii="Calibri" w:hAnsi="Calibri" w:cs="Calibri"/>
        </w:rPr>
        <w:t xml:space="preserve"> </w:t>
      </w:r>
      <w:r w:rsidRPr="007515E3" w:rsidR="007515E3">
        <w:rPr>
          <w:rFonts w:ascii="Calibri" w:hAnsi="Calibri" w:cs="Calibri"/>
        </w:rPr>
        <w:t>no ateste do desenvolvimento</w:t>
      </w:r>
      <w:r w:rsidR="00075659">
        <w:rPr>
          <w:rFonts w:ascii="Calibri" w:hAnsi="Calibri" w:cs="Calibri"/>
        </w:rPr>
        <w:t xml:space="preserve"> </w:t>
      </w:r>
      <w:r w:rsidRPr="007515E3" w:rsidR="007515E3">
        <w:rPr>
          <w:rFonts w:ascii="Calibri" w:hAnsi="Calibri" w:cs="Calibri"/>
        </w:rPr>
        <w:t>das atividades previstas, implicará no imediato desligamento do responsável e no impedimento de</w:t>
      </w:r>
      <w:r w:rsidR="00075659">
        <w:rPr>
          <w:rFonts w:ascii="Calibri" w:hAnsi="Calibri" w:cs="Calibri"/>
        </w:rPr>
        <w:t xml:space="preserve"> </w:t>
      </w:r>
      <w:r w:rsidRPr="007515E3" w:rsidR="007515E3">
        <w:rPr>
          <w:rFonts w:ascii="Calibri" w:hAnsi="Calibri" w:cs="Calibri"/>
        </w:rPr>
        <w:t>sua participação em qualquer outro programa de bolsas executado pela SICT, no prazo de 05 (cinco)</w:t>
      </w:r>
      <w:r w:rsidR="00A666C5">
        <w:rPr>
          <w:rFonts w:ascii="Calibri" w:hAnsi="Calibri" w:cs="Calibri"/>
        </w:rPr>
        <w:t xml:space="preserve"> </w:t>
      </w:r>
      <w:r w:rsidRPr="007515E3" w:rsidR="007515E3">
        <w:rPr>
          <w:rFonts w:ascii="Calibri" w:hAnsi="Calibri" w:cs="Calibri"/>
        </w:rPr>
        <w:t>anos, independentemente de sua responsabilização civil e penal.</w:t>
      </w:r>
    </w:p>
    <w:p w:rsidR="00847DA3" w:rsidP="007F3107" w:rsidRDefault="00847DA3" w14:paraId="66EB5E5C" w14:textId="77777777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:rsidRPr="00BB71C8" w:rsidR="007F3107" w:rsidP="007F3107" w:rsidRDefault="00847DA3" w14:paraId="1F8710CF" w14:textId="5FD250FC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4. </w:t>
      </w:r>
      <w:r w:rsidRPr="00795428" w:rsidR="00795428">
        <w:rPr>
          <w:rFonts w:ascii="Calibri" w:hAnsi="Calibri" w:cs="Calibri"/>
          <w:b/>
          <w:bCs/>
        </w:rPr>
        <w:t>D</w:t>
      </w:r>
      <w:r w:rsidR="00795428">
        <w:rPr>
          <w:rFonts w:ascii="Calibri" w:hAnsi="Calibri" w:cs="Calibri"/>
          <w:b/>
          <w:bCs/>
        </w:rPr>
        <w:t>AS VEDAÇÕES NA CONCESSÃO DE BOLSAS</w:t>
      </w:r>
    </w:p>
    <w:p w:rsidR="00BB71C8" w:rsidP="007F3107" w:rsidRDefault="00BB71C8" w14:paraId="34713989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600161" w:rsidP="00600161" w:rsidRDefault="00600161" w14:paraId="315398C1" w14:textId="0DD98F13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 </w:t>
      </w:r>
      <w:r w:rsidRPr="00600161">
        <w:rPr>
          <w:rFonts w:ascii="Calibri" w:hAnsi="Calibri" w:cs="Calibri"/>
        </w:rPr>
        <w:t>É vedada a concessão de bolsas:</w:t>
      </w:r>
    </w:p>
    <w:p w:rsidRPr="00600161" w:rsidR="003E4503" w:rsidP="00600161" w:rsidRDefault="003E4503" w14:paraId="1D046FBA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600161" w:rsidR="00600161" w:rsidP="00600161" w:rsidRDefault="00600161" w14:paraId="6F17E898" w14:textId="77777777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600161">
        <w:rPr>
          <w:rFonts w:ascii="Calibri" w:hAnsi="Calibri" w:cs="Calibri"/>
        </w:rPr>
        <w:t>I - Quando as atividades do projeto estiverem formalmente suspensas;</w:t>
      </w:r>
    </w:p>
    <w:p w:rsidRPr="00600161" w:rsidR="00600161" w:rsidP="00600161" w:rsidRDefault="00600161" w14:paraId="3ED032B0" w14:textId="101ACF10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600161">
        <w:rPr>
          <w:rFonts w:ascii="Calibri" w:hAnsi="Calibri" w:cs="Calibri"/>
        </w:rPr>
        <w:t>II - Quando for identificada pendência de qualquer natureza com a SICT, inclusive no que se refere à</w:t>
      </w:r>
      <w:r w:rsidR="003E4503">
        <w:rPr>
          <w:rFonts w:ascii="Calibri" w:hAnsi="Calibri" w:cs="Calibri"/>
        </w:rPr>
        <w:t xml:space="preserve"> </w:t>
      </w:r>
      <w:r w:rsidRPr="00600161">
        <w:rPr>
          <w:rFonts w:ascii="Calibri" w:hAnsi="Calibri" w:cs="Calibri"/>
        </w:rPr>
        <w:t>ausência de prestação de contas e acúmulo de bolsa;</w:t>
      </w:r>
    </w:p>
    <w:p w:rsidRPr="00600161" w:rsidR="00600161" w:rsidP="00600161" w:rsidRDefault="00600161" w14:paraId="54356773" w14:textId="1AFE0A73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1CEDEDE1">
        <w:rPr>
          <w:rFonts w:ascii="Calibri" w:hAnsi="Calibri" w:cs="Calibri"/>
        </w:rPr>
        <w:t xml:space="preserve">III - Para beneficiários que já recebem bolsa de outro programa, nos termos do art. </w:t>
      </w:r>
      <w:r w:rsidR="002E6FA6">
        <w:rPr>
          <w:rFonts w:ascii="Calibri" w:hAnsi="Calibri" w:cs="Calibri"/>
        </w:rPr>
        <w:t>2</w:t>
      </w:r>
      <w:r w:rsidR="001E1648">
        <w:rPr>
          <w:rFonts w:ascii="Calibri" w:hAnsi="Calibri" w:cs="Calibri"/>
        </w:rPr>
        <w:t>8</w:t>
      </w:r>
      <w:r w:rsidRPr="1CEDEDE1" w:rsidR="5522DF03">
        <w:rPr>
          <w:rFonts w:ascii="Calibri" w:hAnsi="Calibri" w:cs="Calibri"/>
        </w:rPr>
        <w:t xml:space="preserve"> do Regulamento do Programa</w:t>
      </w:r>
      <w:r w:rsidRPr="1CEDEDE1">
        <w:rPr>
          <w:rFonts w:ascii="Calibri" w:hAnsi="Calibri" w:cs="Calibri"/>
        </w:rPr>
        <w:t>;</w:t>
      </w:r>
    </w:p>
    <w:p w:rsidR="00600161" w:rsidP="00600161" w:rsidRDefault="00600161" w14:paraId="3419D187" w14:textId="7851F62B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600161">
        <w:rPr>
          <w:rFonts w:ascii="Calibri" w:hAnsi="Calibri" w:cs="Calibri"/>
        </w:rPr>
        <w:t xml:space="preserve">IV </w:t>
      </w:r>
      <w:r w:rsidR="00887120">
        <w:rPr>
          <w:rFonts w:ascii="Calibri" w:hAnsi="Calibri" w:cs="Calibri"/>
        </w:rPr>
        <w:t>–</w:t>
      </w:r>
      <w:r w:rsidRPr="00600161">
        <w:rPr>
          <w:rFonts w:ascii="Calibri" w:hAnsi="Calibri" w:cs="Calibri"/>
        </w:rPr>
        <w:t xml:space="preserve"> </w:t>
      </w:r>
      <w:r w:rsidR="00887120">
        <w:rPr>
          <w:rFonts w:ascii="Calibri" w:hAnsi="Calibri" w:cs="Calibri"/>
        </w:rPr>
        <w:t>E p</w:t>
      </w:r>
      <w:r w:rsidRPr="00600161">
        <w:rPr>
          <w:rFonts w:ascii="Calibri" w:hAnsi="Calibri" w:cs="Calibri"/>
        </w:rPr>
        <w:t>ara cônjuge, companheiro ou parente em linha reta, colateral ou por afinidade, até o terceiro</w:t>
      </w:r>
      <w:r w:rsidR="00D911AB">
        <w:rPr>
          <w:rFonts w:ascii="Calibri" w:hAnsi="Calibri" w:cs="Calibri"/>
        </w:rPr>
        <w:t xml:space="preserve"> </w:t>
      </w:r>
      <w:r w:rsidRPr="00600161">
        <w:rPr>
          <w:rFonts w:ascii="Calibri" w:hAnsi="Calibri" w:cs="Calibri"/>
        </w:rPr>
        <w:t xml:space="preserve">grau, de Coordenador Institucional e Coordenador de Curso do Programa </w:t>
      </w:r>
      <w:r w:rsidR="0006072E">
        <w:rPr>
          <w:rFonts w:ascii="Calibri" w:hAnsi="Calibri" w:cs="Calibri"/>
        </w:rPr>
        <w:t>RS Talentos</w:t>
      </w:r>
      <w:r w:rsidRPr="00600161">
        <w:rPr>
          <w:rFonts w:ascii="Calibri" w:hAnsi="Calibri" w:cs="Calibri"/>
        </w:rPr>
        <w:t>.</w:t>
      </w:r>
    </w:p>
    <w:p w:rsidR="003E4503" w:rsidP="007F3107" w:rsidRDefault="003E4503" w14:paraId="62591A7F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3E4503" w:rsidR="003E4503" w:rsidP="007F3107" w:rsidRDefault="003E4503" w14:paraId="1C31177F" w14:textId="4A3C26E3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3E4503">
        <w:rPr>
          <w:rFonts w:ascii="Calibri" w:hAnsi="Calibri" w:cs="Calibri"/>
          <w:b/>
          <w:bCs/>
        </w:rPr>
        <w:t>5. DAS DISPOSIÇÕES FINAIS</w:t>
      </w:r>
    </w:p>
    <w:p w:rsidRPr="007F3107" w:rsidR="007F3107" w:rsidP="007F3107" w:rsidRDefault="007F3107" w14:paraId="322345CB" w14:textId="36C7F750">
      <w:pPr>
        <w:spacing w:after="0" w:line="240" w:lineRule="auto"/>
        <w:jc w:val="both"/>
        <w:rPr>
          <w:rFonts w:ascii="Calibri" w:hAnsi="Calibri" w:cs="Calibri"/>
        </w:rPr>
      </w:pPr>
      <w:r w:rsidRPr="007F3107">
        <w:rPr>
          <w:rFonts w:ascii="Calibri" w:hAnsi="Calibri" w:cs="Calibri"/>
        </w:rPr>
        <w:t>5.</w:t>
      </w:r>
      <w:r w:rsidR="009C7A0F">
        <w:rPr>
          <w:rFonts w:ascii="Calibri" w:hAnsi="Calibri" w:cs="Calibri"/>
        </w:rPr>
        <w:t>1</w:t>
      </w:r>
      <w:r w:rsidRPr="007F3107">
        <w:rPr>
          <w:rFonts w:ascii="Calibri" w:hAnsi="Calibri" w:cs="Calibri"/>
        </w:rPr>
        <w:t xml:space="preserve"> O apoio financeiro aprovado pel</w:t>
      </w:r>
      <w:r w:rsidR="00D911AB">
        <w:rPr>
          <w:rFonts w:ascii="Calibri" w:hAnsi="Calibri" w:cs="Calibri"/>
        </w:rPr>
        <w:t>a SICT</w:t>
      </w:r>
      <w:r w:rsidRPr="007F3107">
        <w:rPr>
          <w:rFonts w:ascii="Calibri" w:hAnsi="Calibri" w:cs="Calibri"/>
        </w:rPr>
        <w:t xml:space="preserve"> não gera vínculo de qualquer natureza ou relação de</w:t>
      </w:r>
      <w:r w:rsidR="00D911AB">
        <w:rPr>
          <w:rFonts w:ascii="Calibri" w:hAnsi="Calibri" w:cs="Calibri"/>
        </w:rPr>
        <w:t xml:space="preserve"> </w:t>
      </w:r>
      <w:r w:rsidRPr="007F3107">
        <w:rPr>
          <w:rFonts w:ascii="Calibri" w:hAnsi="Calibri" w:cs="Calibri"/>
        </w:rPr>
        <w:t>trabalho.</w:t>
      </w:r>
    </w:p>
    <w:p w:rsidRPr="007F3107" w:rsidR="007F3107" w:rsidP="007F3107" w:rsidRDefault="007F3107" w14:paraId="4477D1BF" w14:textId="334E1940">
      <w:pPr>
        <w:spacing w:after="0" w:line="240" w:lineRule="auto"/>
        <w:jc w:val="both"/>
        <w:rPr>
          <w:rFonts w:ascii="Calibri" w:hAnsi="Calibri" w:cs="Calibri"/>
        </w:rPr>
      </w:pPr>
      <w:r w:rsidRPr="007F3107">
        <w:rPr>
          <w:rFonts w:ascii="Calibri" w:hAnsi="Calibri" w:cs="Calibri"/>
        </w:rPr>
        <w:t>5.2 Ficam o beneficiário responsáve</w:t>
      </w:r>
      <w:r w:rsidR="009C7A0F">
        <w:rPr>
          <w:rFonts w:ascii="Calibri" w:hAnsi="Calibri" w:cs="Calibri"/>
        </w:rPr>
        <w:t xml:space="preserve">l </w:t>
      </w:r>
      <w:r w:rsidRPr="007F3107">
        <w:rPr>
          <w:rFonts w:ascii="Calibri" w:hAnsi="Calibri" w:cs="Calibri"/>
        </w:rPr>
        <w:t xml:space="preserve">por ressarcir </w:t>
      </w:r>
      <w:r w:rsidR="009C7A0F">
        <w:rPr>
          <w:rFonts w:ascii="Calibri" w:hAnsi="Calibri" w:cs="Calibri"/>
        </w:rPr>
        <w:t>a SICT</w:t>
      </w:r>
      <w:r w:rsidRPr="007F3107">
        <w:rPr>
          <w:rFonts w:ascii="Calibri" w:hAnsi="Calibri" w:cs="Calibri"/>
        </w:rPr>
        <w:t xml:space="preserve"> por quaisquer despesas decorrentes de eventuais processos trabalhistas.</w:t>
      </w:r>
    </w:p>
    <w:p w:rsidR="007515E3" w:rsidP="007F3107" w:rsidRDefault="007515E3" w14:paraId="31C308D0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8964FC" w:rsidP="007F3107" w:rsidRDefault="007F3107" w14:paraId="10D4E691" w14:textId="47D4792C">
      <w:pPr>
        <w:spacing w:after="0" w:line="240" w:lineRule="auto"/>
        <w:jc w:val="both"/>
        <w:rPr>
          <w:rFonts w:ascii="Calibri" w:hAnsi="Calibri" w:cs="Calibri"/>
        </w:rPr>
      </w:pPr>
      <w:r w:rsidRPr="007F3107">
        <w:rPr>
          <w:rFonts w:ascii="Calibri" w:hAnsi="Calibri" w:cs="Calibri"/>
        </w:rPr>
        <w:t>Declara, ainda, que leu e aceitou integralmente os termos deste documento e as Condições Gerais em</w:t>
      </w:r>
      <w:r w:rsidR="00157EB0">
        <w:rPr>
          <w:rFonts w:ascii="Calibri" w:hAnsi="Calibri" w:cs="Calibri"/>
        </w:rPr>
        <w:t xml:space="preserve"> </w:t>
      </w:r>
      <w:r w:rsidRPr="007F3107">
        <w:rPr>
          <w:rFonts w:ascii="Calibri" w:hAnsi="Calibri" w:cs="Calibri"/>
        </w:rPr>
        <w:t>anexo, comprometendo-se a cumpri-los fielmente, não podendo, em nenhuma hipótese, deles alegar</w:t>
      </w:r>
      <w:r w:rsidR="00157EB0">
        <w:rPr>
          <w:rFonts w:ascii="Calibri" w:hAnsi="Calibri" w:cs="Calibri"/>
        </w:rPr>
        <w:t xml:space="preserve"> </w:t>
      </w:r>
      <w:r w:rsidRPr="007F3107">
        <w:rPr>
          <w:rFonts w:ascii="Calibri" w:hAnsi="Calibri" w:cs="Calibri"/>
        </w:rPr>
        <w:t>desconhecimento.</w:t>
      </w:r>
    </w:p>
    <w:p w:rsidR="00A016AA" w:rsidP="007F3107" w:rsidRDefault="00A016AA" w14:paraId="1BDA7A27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A016AA" w:rsidP="007F3107" w:rsidRDefault="00A016AA" w14:paraId="638164B4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A016AA" w:rsidP="00A016AA" w:rsidRDefault="00887120" w14:paraId="62DFD66D" w14:textId="1DC3BA00">
      <w:pPr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</w:t>
      </w:r>
      <w:r w:rsidR="00A016AA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____</w:t>
      </w:r>
      <w:r w:rsidR="00A016AA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_______________________</w:t>
      </w:r>
      <w:r w:rsidR="00A016AA">
        <w:rPr>
          <w:rFonts w:ascii="Calibri" w:hAnsi="Calibri" w:cs="Calibri"/>
        </w:rPr>
        <w:t xml:space="preserve"> de 202</w:t>
      </w:r>
      <w:r w:rsidR="002768EA">
        <w:rPr>
          <w:rFonts w:ascii="Calibri" w:hAnsi="Calibri" w:cs="Calibri"/>
        </w:rPr>
        <w:t>5</w:t>
      </w:r>
      <w:r w:rsidR="00A016AA">
        <w:rPr>
          <w:rFonts w:ascii="Calibri" w:hAnsi="Calibri" w:cs="Calibri"/>
        </w:rPr>
        <w:t>.</w:t>
      </w:r>
    </w:p>
    <w:p w:rsidR="00A016AA" w:rsidP="007F3107" w:rsidRDefault="00A016AA" w14:paraId="7ABF6D3F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A016AA" w:rsidP="007F3107" w:rsidRDefault="00A016AA" w14:paraId="4E1EE1F7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A016AA" w:rsidP="007F3107" w:rsidRDefault="00A016AA" w14:paraId="29C000C4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="00A016AA" w:rsidP="007F3107" w:rsidRDefault="00A016AA" w14:paraId="41D5581F" w14:textId="77777777">
      <w:pPr>
        <w:spacing w:after="0" w:line="240" w:lineRule="auto"/>
        <w:jc w:val="both"/>
        <w:rPr>
          <w:rFonts w:ascii="Calibri" w:hAnsi="Calibri" w:cs="Calibri"/>
        </w:rPr>
      </w:pPr>
    </w:p>
    <w:p w:rsidRPr="00887120" w:rsidR="00A016AA" w:rsidP="00A016AA" w:rsidRDefault="00A016AA" w14:paraId="6438ACAF" w14:textId="0D6F1D77">
      <w:pPr>
        <w:spacing w:after="0" w:line="240" w:lineRule="auto"/>
        <w:jc w:val="center"/>
        <w:rPr>
          <w:rFonts w:ascii="Calibri" w:hAnsi="Calibri" w:cs="Calibri"/>
        </w:rPr>
      </w:pPr>
      <w:r w:rsidRPr="00887120">
        <w:rPr>
          <w:rFonts w:ascii="Calibri" w:hAnsi="Calibri" w:cs="Calibri"/>
        </w:rPr>
        <w:t>______________________________________</w:t>
      </w:r>
    </w:p>
    <w:p w:rsidRPr="00887120" w:rsidR="00A016AA" w:rsidP="00887120" w:rsidRDefault="00A016AA" w14:paraId="34050AB6" w14:textId="7099180A">
      <w:pPr>
        <w:spacing w:after="0" w:line="240" w:lineRule="auto"/>
        <w:ind w:left="2124" w:firstLine="708"/>
        <w:rPr>
          <w:rFonts w:ascii="Calibri" w:hAnsi="Calibri" w:cs="Calibri"/>
        </w:rPr>
      </w:pPr>
      <w:r w:rsidRPr="00887120">
        <w:rPr>
          <w:rFonts w:ascii="Calibri" w:hAnsi="Calibri" w:cs="Calibri"/>
        </w:rPr>
        <w:t>Nome</w:t>
      </w:r>
      <w:r w:rsidRPr="00887120" w:rsidR="00887120">
        <w:rPr>
          <w:rFonts w:ascii="Calibri" w:hAnsi="Calibri" w:cs="Calibri"/>
        </w:rPr>
        <w:t xml:space="preserve"> do beneficiário</w:t>
      </w:r>
    </w:p>
    <w:p w:rsidRPr="003A4695" w:rsidR="00A016AA" w:rsidP="00887120" w:rsidRDefault="00A016AA" w14:paraId="6B1B6361" w14:textId="78C35BBA">
      <w:pPr>
        <w:spacing w:after="0" w:line="240" w:lineRule="auto"/>
        <w:ind w:left="2124" w:firstLine="708"/>
        <w:rPr>
          <w:rFonts w:ascii="Calibri" w:hAnsi="Calibri" w:cs="Calibri"/>
        </w:rPr>
      </w:pPr>
      <w:r w:rsidRPr="00887120">
        <w:rPr>
          <w:rFonts w:ascii="Calibri" w:hAnsi="Calibri" w:cs="Calibri"/>
        </w:rPr>
        <w:t>CPF</w:t>
      </w:r>
      <w:r w:rsidRPr="00887120" w:rsidR="00887120">
        <w:rPr>
          <w:rFonts w:ascii="Calibri" w:hAnsi="Calibri" w:cs="Calibri"/>
        </w:rPr>
        <w:t>:</w:t>
      </w:r>
    </w:p>
    <w:sectPr w:rsidRPr="003A4695" w:rsidR="00A016AA" w:rsidSect="00636B3C">
      <w:headerReference w:type="default" r:id="rId8"/>
      <w:footerReference w:type="default" r:id="rId9"/>
      <w:pgSz w:w="11906" w:h="16838" w:orient="portrait"/>
      <w:pgMar w:top="1701" w:right="1134" w:bottom="1134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82B" w:rsidP="004B0A5C" w:rsidRDefault="005F182B" w14:paraId="58261C8A" w14:textId="77777777">
      <w:pPr>
        <w:spacing w:after="0" w:line="240" w:lineRule="auto"/>
      </w:pPr>
      <w:r>
        <w:separator/>
      </w:r>
    </w:p>
  </w:endnote>
  <w:endnote w:type="continuationSeparator" w:id="0">
    <w:p w:rsidR="005F182B" w:rsidP="004B0A5C" w:rsidRDefault="005F182B" w14:paraId="2C21F3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30626CE8" w:rsidP="30626CE8" w:rsidRDefault="30626CE8" w14:paraId="18729C49" w14:textId="2F3269CC">
    <w:pPr>
      <w:pStyle w:val="Cabealho"/>
      <w:ind w:left="-11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82B" w:rsidP="004B0A5C" w:rsidRDefault="005F182B" w14:paraId="6FF72039" w14:textId="77777777">
      <w:pPr>
        <w:spacing w:after="0" w:line="240" w:lineRule="auto"/>
      </w:pPr>
      <w:r>
        <w:separator/>
      </w:r>
    </w:p>
  </w:footnote>
  <w:footnote w:type="continuationSeparator" w:id="0">
    <w:p w:rsidR="005F182B" w:rsidP="004B0A5C" w:rsidRDefault="005F182B" w14:paraId="5C332BEA" w14:textId="77777777">
      <w:pPr>
        <w:spacing w:after="0" w:line="240" w:lineRule="auto"/>
      </w:pPr>
      <w:r>
        <w:continuationSeparator/>
      </w:r>
    </w:p>
  </w:footnote>
  <w:footnote w:id="1">
    <w:p w:rsidR="00FC48B1" w:rsidP="005131D3" w:rsidRDefault="00FC48B1" w14:paraId="3E652678" w14:textId="44B4C54C">
      <w:pPr>
        <w:pStyle w:val="Textodenotaderodap"/>
        <w:jc w:val="both"/>
      </w:pPr>
      <w:r w:rsidRPr="00887120">
        <w:rPr>
          <w:rStyle w:val="Refdenotaderodap"/>
          <w:highlight w:val="yellow"/>
        </w:rPr>
        <w:footnoteRef/>
      </w:r>
      <w:r w:rsidRPr="00887120">
        <w:rPr>
          <w:highlight w:val="yellow"/>
        </w:rPr>
        <w:t xml:space="preserve"> </w:t>
      </w:r>
      <w:r w:rsidRPr="00887120" w:rsidR="00670AB7">
        <w:rPr>
          <w:highlight w:val="yellow"/>
        </w:rPr>
        <w:t>O prazo máximo para conclusão d</w:t>
      </w:r>
      <w:r w:rsidRPr="00887120" w:rsidR="005131D3">
        <w:rPr>
          <w:highlight w:val="yellow"/>
        </w:rPr>
        <w:t>o</w:t>
      </w:r>
      <w:r w:rsidRPr="00887120" w:rsidR="00670AB7">
        <w:rPr>
          <w:highlight w:val="yellow"/>
        </w:rPr>
        <w:t xml:space="preserve"> curso de graduação é duas vezes o prazo fixado para integralização de seus currículos plenos.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B0A5C" w:rsidP="004B0A5C" w:rsidRDefault="004B0A5C" w14:paraId="6BC9469F" w14:textId="19BF40F2">
    <w:pPr>
      <w:pStyle w:val="Cabealho"/>
      <w:jc w:val="center"/>
    </w:pPr>
    <w:r>
      <w:rPr>
        <w:noProof/>
        <w:color w:val="000000"/>
      </w:rPr>
      <w:drawing>
        <wp:inline distT="0" distB="0" distL="0" distR="0" wp14:anchorId="592B44E1" wp14:editId="48D901BD">
          <wp:extent cx="2785745" cy="984250"/>
          <wp:effectExtent l="0" t="0" r="0" b="6350"/>
          <wp:docPr id="1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o&#10;&#10;Descrição gerada automaticamente"/>
                  <pic:cNvPicPr preferRelativeResize="0"/>
                </pic:nvPicPr>
                <pic:blipFill rotWithShape="1">
                  <a:blip r:embed="rId1"/>
                  <a:srcRect b="9715"/>
                  <a:stretch/>
                </pic:blipFill>
                <pic:spPr bwMode="auto">
                  <a:xfrm>
                    <a:off x="0" y="0"/>
                    <a:ext cx="2785745" cy="984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31EBA"/>
    <w:multiLevelType w:val="hybridMultilevel"/>
    <w:tmpl w:val="1CD210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2795D"/>
    <w:multiLevelType w:val="hybridMultilevel"/>
    <w:tmpl w:val="922AD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907B7"/>
    <w:multiLevelType w:val="hybridMultilevel"/>
    <w:tmpl w:val="F4DC1D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647790">
    <w:abstractNumId w:val="2"/>
  </w:num>
  <w:num w:numId="2" w16cid:durableId="1615557869">
    <w:abstractNumId w:val="1"/>
  </w:num>
  <w:num w:numId="3" w16cid:durableId="55655077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5C"/>
    <w:rsid w:val="00002DEC"/>
    <w:rsid w:val="0003287E"/>
    <w:rsid w:val="0006072E"/>
    <w:rsid w:val="0007135C"/>
    <w:rsid w:val="00075659"/>
    <w:rsid w:val="000A1C4B"/>
    <w:rsid w:val="000B7D7B"/>
    <w:rsid w:val="00111BEB"/>
    <w:rsid w:val="0011286C"/>
    <w:rsid w:val="001330A1"/>
    <w:rsid w:val="00157A7A"/>
    <w:rsid w:val="00157EB0"/>
    <w:rsid w:val="00174F4F"/>
    <w:rsid w:val="001868FD"/>
    <w:rsid w:val="00191481"/>
    <w:rsid w:val="00196965"/>
    <w:rsid w:val="001E1648"/>
    <w:rsid w:val="001F741D"/>
    <w:rsid w:val="0023070D"/>
    <w:rsid w:val="00256703"/>
    <w:rsid w:val="002768EA"/>
    <w:rsid w:val="00286725"/>
    <w:rsid w:val="00290D31"/>
    <w:rsid w:val="002E4FBE"/>
    <w:rsid w:val="002E6FA6"/>
    <w:rsid w:val="003069EF"/>
    <w:rsid w:val="003161E3"/>
    <w:rsid w:val="003424AC"/>
    <w:rsid w:val="00380835"/>
    <w:rsid w:val="00386965"/>
    <w:rsid w:val="003A4695"/>
    <w:rsid w:val="003A5F72"/>
    <w:rsid w:val="003C5D38"/>
    <w:rsid w:val="003E4503"/>
    <w:rsid w:val="003E66D8"/>
    <w:rsid w:val="00414FFC"/>
    <w:rsid w:val="004271B5"/>
    <w:rsid w:val="00465D45"/>
    <w:rsid w:val="00473084"/>
    <w:rsid w:val="004766A8"/>
    <w:rsid w:val="004B0A5C"/>
    <w:rsid w:val="004B18B2"/>
    <w:rsid w:val="004B2712"/>
    <w:rsid w:val="004B6E7A"/>
    <w:rsid w:val="005131D3"/>
    <w:rsid w:val="005136C5"/>
    <w:rsid w:val="00566A06"/>
    <w:rsid w:val="005D1498"/>
    <w:rsid w:val="005F182B"/>
    <w:rsid w:val="00600161"/>
    <w:rsid w:val="00630FBB"/>
    <w:rsid w:val="00636B3C"/>
    <w:rsid w:val="0064503D"/>
    <w:rsid w:val="00650BD0"/>
    <w:rsid w:val="0066263A"/>
    <w:rsid w:val="00670AB7"/>
    <w:rsid w:val="006B4870"/>
    <w:rsid w:val="006D2676"/>
    <w:rsid w:val="006D361A"/>
    <w:rsid w:val="0070470A"/>
    <w:rsid w:val="007059AA"/>
    <w:rsid w:val="00713DB0"/>
    <w:rsid w:val="00736E51"/>
    <w:rsid w:val="007515E3"/>
    <w:rsid w:val="007717A4"/>
    <w:rsid w:val="00795428"/>
    <w:rsid w:val="007F3107"/>
    <w:rsid w:val="00847DA3"/>
    <w:rsid w:val="0087400C"/>
    <w:rsid w:val="00887120"/>
    <w:rsid w:val="008924D8"/>
    <w:rsid w:val="00893129"/>
    <w:rsid w:val="008964FC"/>
    <w:rsid w:val="008B42F2"/>
    <w:rsid w:val="008D6A9A"/>
    <w:rsid w:val="008E5ABC"/>
    <w:rsid w:val="008E757D"/>
    <w:rsid w:val="009038ED"/>
    <w:rsid w:val="00926EA4"/>
    <w:rsid w:val="0094280B"/>
    <w:rsid w:val="00980E94"/>
    <w:rsid w:val="009C7A0F"/>
    <w:rsid w:val="009F2C39"/>
    <w:rsid w:val="00A016AA"/>
    <w:rsid w:val="00A666C5"/>
    <w:rsid w:val="00A755B9"/>
    <w:rsid w:val="00AA4AA0"/>
    <w:rsid w:val="00AB18F9"/>
    <w:rsid w:val="00AB3140"/>
    <w:rsid w:val="00AD40A5"/>
    <w:rsid w:val="00B02069"/>
    <w:rsid w:val="00B069FF"/>
    <w:rsid w:val="00B113AF"/>
    <w:rsid w:val="00B3760C"/>
    <w:rsid w:val="00B47869"/>
    <w:rsid w:val="00B849C9"/>
    <w:rsid w:val="00B8581A"/>
    <w:rsid w:val="00B86C95"/>
    <w:rsid w:val="00B93333"/>
    <w:rsid w:val="00BB71C8"/>
    <w:rsid w:val="00BD71CE"/>
    <w:rsid w:val="00BE202E"/>
    <w:rsid w:val="00C0358D"/>
    <w:rsid w:val="00C427E6"/>
    <w:rsid w:val="00C536E8"/>
    <w:rsid w:val="00C53B2A"/>
    <w:rsid w:val="00C56E71"/>
    <w:rsid w:val="00C6089D"/>
    <w:rsid w:val="00C976BA"/>
    <w:rsid w:val="00CB4660"/>
    <w:rsid w:val="00D1647E"/>
    <w:rsid w:val="00D24817"/>
    <w:rsid w:val="00D46F9A"/>
    <w:rsid w:val="00D53948"/>
    <w:rsid w:val="00D61B42"/>
    <w:rsid w:val="00D64D00"/>
    <w:rsid w:val="00D911AB"/>
    <w:rsid w:val="00DC553E"/>
    <w:rsid w:val="00E1125E"/>
    <w:rsid w:val="00E510C8"/>
    <w:rsid w:val="00E55970"/>
    <w:rsid w:val="00E67B7B"/>
    <w:rsid w:val="00E8312E"/>
    <w:rsid w:val="00E83C87"/>
    <w:rsid w:val="00EB1D96"/>
    <w:rsid w:val="00EB4DCD"/>
    <w:rsid w:val="00EC32AC"/>
    <w:rsid w:val="00EC5881"/>
    <w:rsid w:val="00F800D4"/>
    <w:rsid w:val="00FB77E9"/>
    <w:rsid w:val="00FC48B1"/>
    <w:rsid w:val="00FD0B3C"/>
    <w:rsid w:val="00FD4922"/>
    <w:rsid w:val="00FE51E8"/>
    <w:rsid w:val="06834B7C"/>
    <w:rsid w:val="0A30CF20"/>
    <w:rsid w:val="0B81D83A"/>
    <w:rsid w:val="160F1995"/>
    <w:rsid w:val="17388D38"/>
    <w:rsid w:val="1CEDEDE1"/>
    <w:rsid w:val="2AE7AE33"/>
    <w:rsid w:val="30626CE8"/>
    <w:rsid w:val="31D9945F"/>
    <w:rsid w:val="376DF9AD"/>
    <w:rsid w:val="39DC0D97"/>
    <w:rsid w:val="47CF380C"/>
    <w:rsid w:val="48B335C0"/>
    <w:rsid w:val="5069B7DA"/>
    <w:rsid w:val="5522DF03"/>
    <w:rsid w:val="637F7783"/>
    <w:rsid w:val="702B741C"/>
    <w:rsid w:val="71A27175"/>
    <w:rsid w:val="7451AEDE"/>
    <w:rsid w:val="7A6B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B7299"/>
  <w15:chartTrackingRefBased/>
  <w15:docId w15:val="{620C6FA0-AE42-4ACC-9E3B-A8F56ECF62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0A5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0A5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0A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0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0A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0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0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0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0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4B0A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4B0A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4B0A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4B0A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4B0A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4B0A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4B0A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4B0A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4B0A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0A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4B0A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0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4B0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0A5C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4B0A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0A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0A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0A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B0A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0A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B0A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0A5C"/>
  </w:style>
  <w:style w:type="paragraph" w:styleId="Rodap">
    <w:name w:val="footer"/>
    <w:basedOn w:val="Normal"/>
    <w:link w:val="RodapChar"/>
    <w:uiPriority w:val="99"/>
    <w:unhideWhenUsed/>
    <w:rsid w:val="004B0A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0A5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C48B1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FC48B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C48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FC8AF-C3D4-4F4A-A932-71B962A0E25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Paola Rucker Schaeffer</dc:creator>
  <keywords/>
  <dc:description/>
  <lastModifiedBy>Emily de Castro Bittencourt</lastModifiedBy>
  <revision>127</revision>
  <dcterms:created xsi:type="dcterms:W3CDTF">2024-03-12T14:14:00.0000000Z</dcterms:created>
  <dcterms:modified xsi:type="dcterms:W3CDTF">2025-11-10T20:43:04.0896033Z</dcterms:modified>
</coreProperties>
</file>