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B64D" w14:textId="77777777" w:rsidR="001976CF" w:rsidRDefault="001976C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7AA4DEC" w14:textId="5D2CED62" w:rsidR="007B73A7" w:rsidRPr="00C95C5B" w:rsidRDefault="005F56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95C5B">
        <w:rPr>
          <w:rFonts w:ascii="Arial" w:eastAsia="Arial" w:hAnsi="Arial" w:cs="Arial"/>
          <w:b/>
          <w:sz w:val="24"/>
          <w:szCs w:val="24"/>
        </w:rPr>
        <w:t xml:space="preserve">ANEXO </w:t>
      </w:r>
      <w:r w:rsidR="00185ABF">
        <w:rPr>
          <w:rFonts w:ascii="Arial" w:eastAsia="Arial" w:hAnsi="Arial" w:cs="Arial"/>
          <w:b/>
          <w:sz w:val="24"/>
          <w:szCs w:val="24"/>
        </w:rPr>
        <w:t>V</w:t>
      </w:r>
    </w:p>
    <w:p w14:paraId="27AA4DED" w14:textId="77777777" w:rsidR="007B73A7" w:rsidRPr="00C95C5B" w:rsidRDefault="007B73A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7AA4DEF" w14:textId="77777777" w:rsidR="007B73A7" w:rsidRDefault="005F56EC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95C5B">
        <w:rPr>
          <w:rFonts w:ascii="Arial" w:eastAsia="Arial" w:hAnsi="Arial" w:cs="Arial"/>
          <w:b/>
          <w:color w:val="000000"/>
          <w:sz w:val="24"/>
          <w:szCs w:val="24"/>
        </w:rPr>
        <w:t>Formulário para Interposição de Recurso Administrativo</w:t>
      </w:r>
    </w:p>
    <w:p w14:paraId="1CBF8D17" w14:textId="77777777" w:rsidR="00C95C5B" w:rsidRDefault="00C95C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45EDF18E" w14:textId="77777777" w:rsidR="001976CF" w:rsidRPr="00C95C5B" w:rsidRDefault="001976C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7AA4DF1" w14:textId="6A698137" w:rsidR="007B73A7" w:rsidRPr="00C95C5B" w:rsidRDefault="005F56EC" w:rsidP="005F56E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Local, dia de mês de </w:t>
      </w:r>
      <w:r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27AA4DF2" w14:textId="77777777" w:rsidR="007B73A7" w:rsidRDefault="007B73A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4572FF" w14:textId="77777777" w:rsidR="001976CF" w:rsidRPr="00C95C5B" w:rsidRDefault="001976CF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3" w14:textId="1E2FC9C8" w:rsidR="007B73A7" w:rsidRPr="00C95C5B" w:rsidRDefault="005F56E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RECURSO CONTRA DECISÃO RELATIVA AO RESULTADO DO EDITAL DE CHAMAMENTO PÚBLICO SICT </w:t>
      </w:r>
      <w:r w:rsidR="00751BF5">
        <w:rPr>
          <w:rFonts w:ascii="Arial" w:eastAsia="Arial" w:hAnsi="Arial" w:cs="Arial"/>
          <w:color w:val="000000"/>
          <w:sz w:val="24"/>
          <w:szCs w:val="24"/>
          <w:highlight w:val="yellow"/>
        </w:rPr>
        <w:t>0</w:t>
      </w:r>
      <w:r w:rsidR="007B4EE0">
        <w:rPr>
          <w:rFonts w:ascii="Arial" w:eastAsia="Arial" w:hAnsi="Arial" w:cs="Arial"/>
          <w:color w:val="000000"/>
          <w:sz w:val="24"/>
          <w:szCs w:val="24"/>
          <w:highlight w:val="yellow"/>
        </w:rPr>
        <w:t>5</w:t>
      </w:r>
      <w:r w:rsidR="00C95C5B"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/</w:t>
      </w:r>
      <w:r w:rsidR="00751BF5">
        <w:rPr>
          <w:rFonts w:ascii="Arial" w:eastAsia="Arial" w:hAnsi="Arial" w:cs="Arial"/>
          <w:color w:val="000000"/>
          <w:sz w:val="24"/>
          <w:szCs w:val="24"/>
        </w:rPr>
        <w:t>2025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, publicado no Diário Oficial do Estado nº </w:t>
      </w:r>
      <w:bookmarkStart w:id="0" w:name="bookmark=id.35nkun2" w:colFirst="0" w:colLast="0"/>
      <w:bookmarkEnd w:id="0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     , de </w:t>
      </w:r>
      <w:bookmarkStart w:id="1" w:name="bookmark=id.1ksv4uv" w:colFirst="0" w:colLast="0"/>
      <w:bookmarkEnd w:id="1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      de </w:t>
      </w:r>
      <w:bookmarkStart w:id="2" w:name="bookmark=id.44sinio" w:colFirst="0" w:colLast="0"/>
      <w:bookmarkEnd w:id="2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      de </w:t>
      </w:r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202</w:t>
      </w:r>
      <w:r w:rsidR="00C95C5B"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, folha(s) </w:t>
      </w:r>
      <w:bookmarkStart w:id="3" w:name="bookmark=id.2jxsxqh" w:colFirst="0" w:colLast="0"/>
      <w:bookmarkEnd w:id="3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      e no endereço eletrônico </w:t>
      </w:r>
      <w:r w:rsidR="00493B0A" w:rsidRPr="00493B0A">
        <w:rPr>
          <w:rFonts w:ascii="Arial" w:eastAsia="Arial" w:hAnsi="Arial" w:cs="Arial"/>
          <w:color w:val="000000"/>
          <w:sz w:val="24"/>
          <w:szCs w:val="24"/>
        </w:rPr>
        <w:t>https://sict.rs.gov.br/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>, realizado pela Secretaria de Inovação, Ciência e Tecnologia do Rio Grande do Sul.</w:t>
      </w:r>
    </w:p>
    <w:p w14:paraId="27AA4DF4" w14:textId="77777777" w:rsidR="007B73A7" w:rsidRDefault="007B73A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9F029A9" w14:textId="77777777" w:rsidR="001976CF" w:rsidRPr="00C95C5B" w:rsidRDefault="001976CF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5" w14:textId="77777777" w:rsidR="007B73A7" w:rsidRPr="00C95C5B" w:rsidRDefault="007B73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AA4DF6" w14:textId="1ED4CAD6" w:rsidR="007B73A7" w:rsidRDefault="005F56EC" w:rsidP="000A3F6A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Eu,</w:t>
      </w:r>
      <w:bookmarkStart w:id="4" w:name="bookmark=id.z337ya" w:colFirst="0" w:colLast="0"/>
      <w:bookmarkEnd w:id="4"/>
      <w:r w:rsidR="00DE434D">
        <w:rPr>
          <w:rFonts w:ascii="Arial" w:eastAsia="Arial" w:hAnsi="Arial" w:cs="Arial"/>
          <w:color w:val="000000"/>
          <w:sz w:val="24"/>
          <w:szCs w:val="24"/>
        </w:rPr>
        <w:t>_______________________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>, portador(a) do CPF nº</w:t>
      </w:r>
      <w:r w:rsidR="00DE434D">
        <w:rPr>
          <w:rFonts w:ascii="Arial" w:eastAsia="Arial" w:hAnsi="Arial" w:cs="Arial"/>
          <w:color w:val="000000"/>
          <w:sz w:val="24"/>
          <w:szCs w:val="24"/>
        </w:rPr>
        <w:t>_______________,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 coordenador(a) </w:t>
      </w:r>
      <w:r w:rsidR="008929B4">
        <w:rPr>
          <w:rFonts w:ascii="Arial" w:eastAsia="Arial" w:hAnsi="Arial" w:cs="Arial"/>
          <w:color w:val="000000"/>
          <w:sz w:val="24"/>
          <w:szCs w:val="24"/>
        </w:rPr>
        <w:t>institucional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 do Projeto “</w:t>
      </w:r>
      <w:bookmarkStart w:id="5" w:name="bookmark=id.1y810tw" w:colFirst="0" w:colLast="0"/>
      <w:bookmarkEnd w:id="5"/>
      <w:r w:rsidR="00DE434D">
        <w:rPr>
          <w:rFonts w:ascii="Arial" w:eastAsia="Arial" w:hAnsi="Arial" w:cs="Arial"/>
          <w:color w:val="000000"/>
          <w:sz w:val="24"/>
          <w:szCs w:val="24"/>
        </w:rPr>
        <w:t>__________________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>”, apresento recurso junto à Comissão de Seleção do presente Edital contra decisão do mesmo.</w:t>
      </w:r>
    </w:p>
    <w:p w14:paraId="597864A8" w14:textId="77777777" w:rsidR="00C95C5B" w:rsidRPr="00C95C5B" w:rsidRDefault="00C95C5B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7" w14:textId="3B504377" w:rsidR="007B73A7" w:rsidRDefault="005F56EC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A decisão do objeto de contestação é</w:t>
      </w:r>
      <w:r w:rsidR="00DE434D">
        <w:rPr>
          <w:rFonts w:ascii="Arial" w:eastAsia="Arial" w:hAnsi="Arial" w:cs="Arial"/>
          <w:color w:val="000000"/>
          <w:sz w:val="24"/>
          <w:szCs w:val="24"/>
        </w:rPr>
        <w:t>____________.</w:t>
      </w:r>
    </w:p>
    <w:p w14:paraId="5ACF8816" w14:textId="77777777" w:rsidR="00C95C5B" w:rsidRPr="00C95C5B" w:rsidRDefault="00C95C5B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8" w14:textId="6744306E" w:rsidR="007B73A7" w:rsidRDefault="005F56EC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Os argumentos com os quais contesto a referida decisão consistem em:</w:t>
      </w:r>
      <w:bookmarkStart w:id="6" w:name="bookmark=id.2xcytpi" w:colFirst="0" w:colLast="0"/>
      <w:bookmarkEnd w:id="6"/>
      <w:r w:rsidR="00DE434D">
        <w:rPr>
          <w:rFonts w:ascii="Arial" w:eastAsia="Arial" w:hAnsi="Arial" w:cs="Arial"/>
          <w:color w:val="000000"/>
          <w:sz w:val="24"/>
          <w:szCs w:val="24"/>
        </w:rPr>
        <w:t>_______________________________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92AB4C" w14:textId="77777777" w:rsidR="00DE434D" w:rsidRPr="00C95C5B" w:rsidRDefault="00DE43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7AA4DF9" w14:textId="77EAE745" w:rsidR="007B73A7" w:rsidRPr="00C95C5B" w:rsidRDefault="005F56EC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Seguem anexos a este formulário os seguintes documentos (caso pertinente): </w:t>
      </w:r>
      <w:bookmarkStart w:id="7" w:name="bookmark=id.1ci93xb" w:colFirst="0" w:colLast="0"/>
      <w:bookmarkEnd w:id="7"/>
    </w:p>
    <w:p w14:paraId="27AA4DFA" w14:textId="77777777" w:rsidR="007B73A7" w:rsidRPr="00C95C5B" w:rsidRDefault="007B73A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7AA4DFB" w14:textId="77777777" w:rsidR="007B73A7" w:rsidRPr="00C95C5B" w:rsidRDefault="007B73A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7AA4DFC" w14:textId="77777777" w:rsidR="007B73A7" w:rsidRPr="00C95C5B" w:rsidRDefault="007B73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AA4DFD" w14:textId="504A28AF" w:rsidR="007B73A7" w:rsidRPr="00C95C5B" w:rsidRDefault="005F56E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bookmarkStart w:id="8" w:name="bookmark=id.3whwml4" w:colFirst="0" w:colLast="0"/>
      <w:bookmarkEnd w:id="8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     , </w:t>
      </w:r>
      <w:bookmarkStart w:id="9" w:name="bookmark=id.2bn6wsx" w:colFirst="0" w:colLast="0"/>
      <w:bookmarkEnd w:id="9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      de </w:t>
      </w:r>
      <w:bookmarkStart w:id="10" w:name="bookmark=id.qsh70q" w:colFirst="0" w:colLast="0"/>
      <w:bookmarkEnd w:id="10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      de 202</w:t>
      </w:r>
      <w:r w:rsidR="00C95C5B"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_</w:t>
      </w:r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.</w:t>
      </w:r>
    </w:p>
    <w:p w14:paraId="27AA4DFE" w14:textId="77777777" w:rsidR="007B73A7" w:rsidRDefault="007B73A7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A5E803B" w14:textId="77777777" w:rsidR="00206F7D" w:rsidRPr="00C95C5B" w:rsidRDefault="00206F7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AA4DFF" w14:textId="77777777" w:rsidR="007B73A7" w:rsidRPr="00C95C5B" w:rsidRDefault="005F56EC">
      <w:pPr>
        <w:spacing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___________________________________________</w:t>
      </w:r>
    </w:p>
    <w:p w14:paraId="6C92FA02" w14:textId="37F96C1F" w:rsidR="008519F7" w:rsidRDefault="00E40085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bookmarkStart w:id="11" w:name="bookmark=id.3as4poj" w:colFirst="0" w:colLast="0"/>
      <w:bookmarkEnd w:id="11"/>
      <w:r w:rsidRPr="00E40085">
        <w:rPr>
          <w:rFonts w:ascii="Arial" w:eastAsia="Times New Roman" w:hAnsi="Arial" w:cs="Arial"/>
          <w:sz w:val="24"/>
          <w:szCs w:val="24"/>
        </w:rPr>
        <w:t>Assinatura do Reitor(a)/Dirigente Máximo</w:t>
      </w:r>
    </w:p>
    <w:p w14:paraId="442A6F43" w14:textId="77777777" w:rsidR="008519F7" w:rsidRDefault="008519F7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A96739A" w14:textId="77777777" w:rsidR="00206F7D" w:rsidRDefault="00206F7D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E759D48" w14:textId="77777777" w:rsidR="00206F7D" w:rsidRDefault="00206F7D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61E2000" w14:textId="77777777" w:rsidR="008519F7" w:rsidRPr="00C95C5B" w:rsidRDefault="008519F7" w:rsidP="008519F7">
      <w:pPr>
        <w:spacing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___________________________________________</w:t>
      </w:r>
    </w:p>
    <w:p w14:paraId="7F49444A" w14:textId="33689674" w:rsidR="008519F7" w:rsidRPr="00C95C5B" w:rsidRDefault="008519F7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Assinatura do Coordenador </w:t>
      </w:r>
      <w:r w:rsidR="008929B4">
        <w:rPr>
          <w:rFonts w:ascii="Arial" w:eastAsia="Times New Roman" w:hAnsi="Arial" w:cs="Arial"/>
          <w:sz w:val="24"/>
          <w:szCs w:val="24"/>
        </w:rPr>
        <w:t>Institucional</w:t>
      </w:r>
      <w:r w:rsidR="0078441E">
        <w:rPr>
          <w:rFonts w:ascii="Arial" w:eastAsia="Times New Roman" w:hAnsi="Arial" w:cs="Arial"/>
          <w:sz w:val="24"/>
          <w:szCs w:val="24"/>
        </w:rPr>
        <w:t xml:space="preserve"> do Programa </w:t>
      </w:r>
      <w:r w:rsidR="00547FF6">
        <w:rPr>
          <w:rFonts w:ascii="Arial" w:eastAsia="Times New Roman" w:hAnsi="Arial" w:cs="Arial"/>
          <w:sz w:val="24"/>
          <w:szCs w:val="24"/>
        </w:rPr>
        <w:t>RS Talentos</w:t>
      </w:r>
      <w:r w:rsidR="00751BF5">
        <w:rPr>
          <w:rFonts w:ascii="Arial" w:eastAsia="Times New Roman" w:hAnsi="Arial" w:cs="Arial"/>
          <w:sz w:val="24"/>
          <w:szCs w:val="24"/>
        </w:rPr>
        <w:t xml:space="preserve"> </w:t>
      </w:r>
      <w:r w:rsidR="00751BF5" w:rsidRPr="00751BF5">
        <w:rPr>
          <w:rFonts w:ascii="Arial" w:eastAsia="Times New Roman" w:hAnsi="Arial" w:cs="Arial"/>
          <w:sz w:val="24"/>
          <w:szCs w:val="24"/>
        </w:rPr>
        <w:t>– Resiliência Climática e Ativação Econômica</w:t>
      </w:r>
    </w:p>
    <w:sectPr w:rsidR="008519F7" w:rsidRPr="00C95C5B" w:rsidSect="00206F7D"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17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06D48" w14:textId="77777777" w:rsidR="007F1877" w:rsidRDefault="007F1877">
      <w:pPr>
        <w:spacing w:after="0" w:line="240" w:lineRule="auto"/>
      </w:pPr>
      <w:r>
        <w:separator/>
      </w:r>
    </w:p>
  </w:endnote>
  <w:endnote w:type="continuationSeparator" w:id="0">
    <w:p w14:paraId="54582782" w14:textId="77777777" w:rsidR="007F1877" w:rsidRDefault="007F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4E03" w14:textId="77777777" w:rsidR="007B73A7" w:rsidRDefault="007B73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27AA4E04" w14:textId="77777777" w:rsidR="007B73A7" w:rsidRDefault="007B73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90D35" w14:textId="77777777" w:rsidR="007F1877" w:rsidRDefault="007F1877">
      <w:pPr>
        <w:spacing w:after="0" w:line="240" w:lineRule="auto"/>
      </w:pPr>
      <w:r>
        <w:separator/>
      </w:r>
    </w:p>
  </w:footnote>
  <w:footnote w:type="continuationSeparator" w:id="0">
    <w:p w14:paraId="76B5618C" w14:textId="77777777" w:rsidR="007F1877" w:rsidRDefault="007F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4E02" w14:textId="4B095335" w:rsidR="007B73A7" w:rsidRPr="00206F7D" w:rsidRDefault="00206F7D" w:rsidP="00206F7D">
    <w:pPr>
      <w:pStyle w:val="Cabealho"/>
      <w:jc w:val="center"/>
    </w:pPr>
    <w:r>
      <w:rPr>
        <w:noProof/>
      </w:rPr>
      <w:drawing>
        <wp:inline distT="0" distB="0" distL="0" distR="0" wp14:anchorId="3FCA081F" wp14:editId="44A66E5E">
          <wp:extent cx="2044700" cy="716280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1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447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4E05" w14:textId="7BF3E922" w:rsidR="007B73A7" w:rsidRDefault="005F56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7AA4E06" wp14:editId="27AA4E07">
          <wp:simplePos x="0" y="0"/>
          <wp:positionH relativeFrom="margin">
            <wp:posOffset>7745730</wp:posOffset>
          </wp:positionH>
          <wp:positionV relativeFrom="margin">
            <wp:posOffset>-785493</wp:posOffset>
          </wp:positionV>
          <wp:extent cx="1696085" cy="584835"/>
          <wp:effectExtent l="0" t="0" r="0" b="0"/>
          <wp:wrapSquare wrapText="bothSides" distT="0" distB="0" distL="114300" distR="11430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3A7"/>
    <w:rsid w:val="000A3F6A"/>
    <w:rsid w:val="000A6E4E"/>
    <w:rsid w:val="001062BC"/>
    <w:rsid w:val="00127EB8"/>
    <w:rsid w:val="001853FF"/>
    <w:rsid w:val="00185ABF"/>
    <w:rsid w:val="001976CF"/>
    <w:rsid w:val="001A6F38"/>
    <w:rsid w:val="00206F7D"/>
    <w:rsid w:val="00357D81"/>
    <w:rsid w:val="00400091"/>
    <w:rsid w:val="00432C3B"/>
    <w:rsid w:val="00486AF9"/>
    <w:rsid w:val="00493B0A"/>
    <w:rsid w:val="00513D82"/>
    <w:rsid w:val="00547FF6"/>
    <w:rsid w:val="005760EB"/>
    <w:rsid w:val="005F56EC"/>
    <w:rsid w:val="006047B4"/>
    <w:rsid w:val="0072549C"/>
    <w:rsid w:val="00740D27"/>
    <w:rsid w:val="00751BF5"/>
    <w:rsid w:val="00767431"/>
    <w:rsid w:val="0078441E"/>
    <w:rsid w:val="007B4EE0"/>
    <w:rsid w:val="007B73A7"/>
    <w:rsid w:val="007D301A"/>
    <w:rsid w:val="007F1877"/>
    <w:rsid w:val="007F3D9D"/>
    <w:rsid w:val="008519F7"/>
    <w:rsid w:val="008929B4"/>
    <w:rsid w:val="00930297"/>
    <w:rsid w:val="00A64397"/>
    <w:rsid w:val="00C62781"/>
    <w:rsid w:val="00C95C5B"/>
    <w:rsid w:val="00D06F16"/>
    <w:rsid w:val="00D126CB"/>
    <w:rsid w:val="00D50E2C"/>
    <w:rsid w:val="00DE434D"/>
    <w:rsid w:val="00E4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A4DEC"/>
  <w15:docId w15:val="{C3893989-6817-41AE-8962-147CDBC4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Tabelanormal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6750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750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D478D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WqKNxzAbtxSSCQ0+8jEhJ+doBg==">AMUW2mWVZ2zWC2m2ZVMneQ6VoL5TzVSTLgekEmzuYDnNWA5Za9uDyo01s5BP5EzqgB3gxdTskSH+aFV8YdAmRf42EMwtDTzxt6RgWzU+pAFh2kgoDBntS02XsXOg9WebthkCjvovfv93x0lNbomelKhePWr4kR3BiFF93mAsOtFb+sYIenEJULkt6ZPrHdJAUur3IWD9mSbEfF42L31O4VY+zsoBs7SJ+kmCVFilMbfNniiY6SSMz3lF5mhj1jvZH68Rbfyd8b9OySsimNfxnJDLp8yxgjkSpV8RWtiGFrsbtUd3+jaOuptcN/jTOyX5QpZ+NamnA/v6Vm6iz2xXVxiBJjE017ys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Muller</dc:creator>
  <cp:lastModifiedBy>Paola Rucker Schaeffer</cp:lastModifiedBy>
  <cp:revision>26</cp:revision>
  <dcterms:created xsi:type="dcterms:W3CDTF">2021-05-06T22:10:00Z</dcterms:created>
  <dcterms:modified xsi:type="dcterms:W3CDTF">2025-06-16T15:56:00Z</dcterms:modified>
</cp:coreProperties>
</file>